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EE2CA" w14:textId="57194000" w:rsidR="00414E56" w:rsidRPr="006A3064" w:rsidRDefault="006A3064" w:rsidP="00414E56">
      <w:pPr>
        <w:jc w:val="right"/>
        <w:rPr>
          <w:rFonts w:cstheme="minorHAnsi"/>
          <w:sz w:val="22"/>
          <w:szCs w:val="22"/>
        </w:rPr>
      </w:pPr>
      <w:r w:rsidRPr="006A3064">
        <w:rPr>
          <w:rFonts w:cstheme="minorHAnsi"/>
          <w:sz w:val="22"/>
          <w:szCs w:val="22"/>
        </w:rPr>
        <w:t>Lubniewice</w:t>
      </w:r>
      <w:r w:rsidR="00414E56" w:rsidRPr="006A3064">
        <w:rPr>
          <w:rFonts w:cstheme="minorHAnsi"/>
          <w:sz w:val="22"/>
          <w:szCs w:val="22"/>
        </w:rPr>
        <w:t xml:space="preserve">, </w:t>
      </w:r>
      <w:r w:rsidR="003956E7" w:rsidRPr="00E24E34">
        <w:rPr>
          <w:rFonts w:cstheme="minorHAnsi"/>
          <w:sz w:val="22"/>
          <w:szCs w:val="22"/>
        </w:rPr>
        <w:t>20.</w:t>
      </w:r>
      <w:r w:rsidR="00414E56" w:rsidRPr="006A3064">
        <w:rPr>
          <w:rFonts w:cstheme="minorHAnsi"/>
          <w:sz w:val="22"/>
          <w:szCs w:val="22"/>
        </w:rPr>
        <w:t>0</w:t>
      </w:r>
      <w:r w:rsidRPr="006A3064">
        <w:rPr>
          <w:rFonts w:cstheme="minorHAnsi"/>
          <w:sz w:val="22"/>
          <w:szCs w:val="22"/>
        </w:rPr>
        <w:t>7</w:t>
      </w:r>
      <w:r w:rsidR="00414E56" w:rsidRPr="006A3064">
        <w:rPr>
          <w:rFonts w:cstheme="minorHAnsi"/>
          <w:sz w:val="22"/>
          <w:szCs w:val="22"/>
        </w:rPr>
        <w:t xml:space="preserve">.2026 r. </w:t>
      </w:r>
    </w:p>
    <w:p w14:paraId="057F2991" w14:textId="46361CEB" w:rsidR="00414E56" w:rsidRPr="00E24E34" w:rsidRDefault="00414E56" w:rsidP="00414E56">
      <w:pPr>
        <w:rPr>
          <w:rFonts w:cstheme="minorHAnsi"/>
          <w:sz w:val="22"/>
          <w:szCs w:val="22"/>
        </w:rPr>
      </w:pPr>
      <w:r w:rsidRPr="006A3064">
        <w:rPr>
          <w:rFonts w:cstheme="minorHAnsi"/>
          <w:sz w:val="22"/>
          <w:szCs w:val="22"/>
        </w:rPr>
        <w:t xml:space="preserve">Nasz znak: </w:t>
      </w:r>
      <w:r w:rsidR="006A3064" w:rsidRPr="00E24E34">
        <w:rPr>
          <w:rFonts w:cstheme="minorHAnsi"/>
          <w:sz w:val="22"/>
          <w:szCs w:val="22"/>
        </w:rPr>
        <w:t>IN.6720.01.2025</w:t>
      </w:r>
    </w:p>
    <w:p w14:paraId="7A6A4C68" w14:textId="77777777" w:rsidR="00414E56" w:rsidRPr="006A3064" w:rsidRDefault="00414E56" w:rsidP="00414E56">
      <w:pPr>
        <w:spacing w:after="0" w:line="240" w:lineRule="auto"/>
        <w:jc w:val="center"/>
        <w:rPr>
          <w:rFonts w:cstheme="minorHAnsi"/>
        </w:rPr>
      </w:pPr>
      <w:r w:rsidRPr="006A3064">
        <w:rPr>
          <w:rFonts w:cstheme="minorHAnsi"/>
          <w:b/>
          <w:bCs/>
        </w:rPr>
        <w:t>OGŁOSZENIE</w:t>
      </w:r>
    </w:p>
    <w:p w14:paraId="5B021C7A" w14:textId="60EEEF2E" w:rsidR="00414E56" w:rsidRPr="006A3064" w:rsidRDefault="006A3064" w:rsidP="00414E56">
      <w:pPr>
        <w:spacing w:after="0" w:line="240" w:lineRule="auto"/>
        <w:jc w:val="center"/>
        <w:rPr>
          <w:rFonts w:cstheme="minorHAnsi"/>
        </w:rPr>
      </w:pPr>
      <w:r w:rsidRPr="006A3064">
        <w:rPr>
          <w:rFonts w:cstheme="minorHAnsi"/>
          <w:b/>
          <w:bCs/>
        </w:rPr>
        <w:t>BURMISTRZA LUBNIEWIC</w:t>
      </w:r>
    </w:p>
    <w:p w14:paraId="7B0B6755" w14:textId="77777777" w:rsidR="00414E56" w:rsidRPr="006A3064" w:rsidRDefault="00414E56" w:rsidP="00414E56">
      <w:pPr>
        <w:spacing w:line="240" w:lineRule="auto"/>
        <w:jc w:val="center"/>
        <w:rPr>
          <w:rFonts w:cstheme="minorHAnsi"/>
        </w:rPr>
      </w:pPr>
      <w:r w:rsidRPr="006A3064">
        <w:rPr>
          <w:rFonts w:cstheme="minorHAnsi"/>
          <w:b/>
          <w:bCs/>
        </w:rPr>
        <w:t xml:space="preserve">o rozpoczęciu konsultacji społecznych projektu Planu ogólnego gminy </w:t>
      </w:r>
    </w:p>
    <w:p w14:paraId="7F88211C" w14:textId="4F880ED8" w:rsidR="00414E56" w:rsidRPr="006A3064" w:rsidRDefault="00414E56" w:rsidP="00006E87">
      <w:pPr>
        <w:spacing w:after="0" w:line="240" w:lineRule="auto"/>
        <w:jc w:val="both"/>
        <w:rPr>
          <w:rFonts w:cstheme="minorHAnsi"/>
          <w:color w:val="EE0000"/>
          <w:sz w:val="22"/>
          <w:szCs w:val="22"/>
        </w:rPr>
      </w:pPr>
      <w:r w:rsidRPr="006A3064">
        <w:rPr>
          <w:rFonts w:cstheme="minorHAnsi"/>
          <w:sz w:val="22"/>
          <w:szCs w:val="22"/>
        </w:rPr>
        <w:t>Na podstawie art. 13i ust. 3 pkt 8 i w związku z art. 8h ust. 1 ustawy z dnia 27 marca 2003 r. o planowaniu i zagospodarowaniu przestrzennym (t.j. Dz. U. z 2026 r. poz. 538</w:t>
      </w:r>
      <w:r w:rsidR="006A3064" w:rsidRPr="006A3064">
        <w:rPr>
          <w:rFonts w:cstheme="minorHAnsi"/>
          <w:sz w:val="22"/>
          <w:szCs w:val="22"/>
        </w:rPr>
        <w:t xml:space="preserve"> ze zm.</w:t>
      </w:r>
      <w:r w:rsidRPr="006A3064">
        <w:rPr>
          <w:rFonts w:cstheme="minorHAnsi"/>
          <w:sz w:val="22"/>
          <w:szCs w:val="22"/>
        </w:rPr>
        <w:t xml:space="preserve">), art. 39 ust. 1 i art. 54 ust. 2 ustawy z dnia 3 października 2008 r. o udostępnianiu informacji o środowisku i jego ochronie, udziale społeczeństwa w ochronie środowiska oraz o ocenach oddziaływania na środowisko  (t.j. Dz. U. z 2026 r. poz. 670) oraz Uchwały Nr </w:t>
      </w:r>
      <w:bookmarkStart w:id="0" w:name="_Hlk140483633"/>
      <w:r w:rsidR="006A3064" w:rsidRPr="00E24E34">
        <w:rPr>
          <w:rFonts w:cstheme="minorHAnsi"/>
          <w:sz w:val="22"/>
          <w:szCs w:val="22"/>
        </w:rPr>
        <w:t>II/14/2024</w:t>
      </w:r>
      <w:bookmarkEnd w:id="0"/>
      <w:r w:rsidR="006A3064" w:rsidRPr="00E24E34">
        <w:rPr>
          <w:rFonts w:cstheme="minorHAnsi"/>
          <w:sz w:val="22"/>
          <w:szCs w:val="22"/>
        </w:rPr>
        <w:t xml:space="preserve"> Rady </w:t>
      </w:r>
      <w:r w:rsidR="006A3064" w:rsidRPr="006A3064">
        <w:rPr>
          <w:rFonts w:cstheme="minorHAnsi"/>
          <w:sz w:val="22"/>
          <w:szCs w:val="22"/>
        </w:rPr>
        <w:t>Miejskiej</w:t>
      </w:r>
      <w:r w:rsidR="006A3064" w:rsidRPr="00E24E34">
        <w:rPr>
          <w:rFonts w:cstheme="minorHAnsi"/>
          <w:sz w:val="22"/>
          <w:szCs w:val="22"/>
        </w:rPr>
        <w:t xml:space="preserve"> w Lubniewicach z dnia 22 maja 2024 r.</w:t>
      </w:r>
      <w:r w:rsidRPr="006A3064">
        <w:rPr>
          <w:rFonts w:cstheme="minorHAnsi"/>
          <w:sz w:val="22"/>
          <w:szCs w:val="22"/>
        </w:rPr>
        <w:t xml:space="preserve"> w</w:t>
      </w:r>
      <w:r w:rsidR="006A3064">
        <w:rPr>
          <w:rFonts w:cstheme="minorHAnsi"/>
          <w:sz w:val="22"/>
          <w:szCs w:val="22"/>
        </w:rPr>
        <w:t> </w:t>
      </w:r>
      <w:r w:rsidRPr="006A3064">
        <w:rPr>
          <w:rFonts w:cstheme="minorHAnsi"/>
          <w:sz w:val="22"/>
          <w:szCs w:val="22"/>
        </w:rPr>
        <w:t xml:space="preserve">sprawie przystąpienia do sporządzenia Planu ogólnego gminy </w:t>
      </w:r>
      <w:r w:rsidR="006A3064" w:rsidRPr="006A3064">
        <w:rPr>
          <w:rFonts w:cstheme="minorHAnsi"/>
          <w:sz w:val="22"/>
          <w:szCs w:val="22"/>
        </w:rPr>
        <w:t>Lubniewice</w:t>
      </w:r>
      <w:r w:rsidRPr="006A3064">
        <w:rPr>
          <w:rFonts w:cstheme="minorHAnsi"/>
          <w:sz w:val="22"/>
          <w:szCs w:val="22"/>
        </w:rPr>
        <w:t xml:space="preserve">, </w:t>
      </w:r>
      <w:r w:rsidRPr="006A3064">
        <w:rPr>
          <w:rFonts w:cstheme="minorHAnsi"/>
          <w:b/>
          <w:bCs/>
          <w:sz w:val="22"/>
          <w:szCs w:val="22"/>
        </w:rPr>
        <w:t>zawiadamiam o</w:t>
      </w:r>
      <w:r w:rsidR="006A3064">
        <w:rPr>
          <w:rFonts w:cstheme="minorHAnsi"/>
          <w:b/>
          <w:bCs/>
          <w:sz w:val="22"/>
          <w:szCs w:val="22"/>
        </w:rPr>
        <w:t> </w:t>
      </w:r>
      <w:r w:rsidRPr="006A3064">
        <w:rPr>
          <w:rFonts w:cstheme="minorHAnsi"/>
          <w:b/>
          <w:bCs/>
          <w:sz w:val="22"/>
          <w:szCs w:val="22"/>
        </w:rPr>
        <w:t xml:space="preserve">rozpoczęciu konsultacji społecznych projektu </w:t>
      </w:r>
      <w:r w:rsidR="006C3D60" w:rsidRPr="006A3064">
        <w:rPr>
          <w:rFonts w:cstheme="minorHAnsi"/>
          <w:b/>
          <w:bCs/>
          <w:sz w:val="22"/>
          <w:szCs w:val="22"/>
        </w:rPr>
        <w:t>P</w:t>
      </w:r>
      <w:r w:rsidRPr="006A3064">
        <w:rPr>
          <w:rFonts w:cstheme="minorHAnsi"/>
          <w:b/>
          <w:bCs/>
          <w:sz w:val="22"/>
          <w:szCs w:val="22"/>
        </w:rPr>
        <w:t xml:space="preserve">lanu ogólnego </w:t>
      </w:r>
      <w:r w:rsidR="006C3D60" w:rsidRPr="006A3064">
        <w:rPr>
          <w:rFonts w:cstheme="minorHAnsi"/>
          <w:b/>
          <w:bCs/>
          <w:sz w:val="22"/>
          <w:szCs w:val="22"/>
        </w:rPr>
        <w:t xml:space="preserve">gminy </w:t>
      </w:r>
      <w:r w:rsidR="006A3064" w:rsidRPr="006A3064">
        <w:rPr>
          <w:rFonts w:cstheme="minorHAnsi"/>
          <w:b/>
          <w:bCs/>
          <w:sz w:val="22"/>
          <w:szCs w:val="22"/>
        </w:rPr>
        <w:t>Lubniewice</w:t>
      </w:r>
      <w:r w:rsidR="006C3D60" w:rsidRPr="006A3064">
        <w:rPr>
          <w:rFonts w:cstheme="minorHAnsi"/>
          <w:b/>
          <w:bCs/>
          <w:sz w:val="22"/>
          <w:szCs w:val="22"/>
        </w:rPr>
        <w:t xml:space="preserve"> </w:t>
      </w:r>
      <w:r w:rsidRPr="006A3064">
        <w:rPr>
          <w:rFonts w:cstheme="minorHAnsi"/>
          <w:b/>
          <w:bCs/>
          <w:sz w:val="22"/>
          <w:szCs w:val="22"/>
        </w:rPr>
        <w:t>wraz z</w:t>
      </w:r>
      <w:r w:rsidR="006A3064">
        <w:rPr>
          <w:rFonts w:cstheme="minorHAnsi"/>
          <w:b/>
          <w:bCs/>
          <w:sz w:val="22"/>
          <w:szCs w:val="22"/>
        </w:rPr>
        <w:t> </w:t>
      </w:r>
      <w:r w:rsidRPr="006A3064">
        <w:rPr>
          <w:rFonts w:cstheme="minorHAnsi"/>
          <w:b/>
          <w:bCs/>
          <w:sz w:val="22"/>
          <w:szCs w:val="22"/>
        </w:rPr>
        <w:t>uzasadnieniem i prognozą oddziaływania na środowisko</w:t>
      </w:r>
      <w:r w:rsidRPr="006A3064">
        <w:rPr>
          <w:rFonts w:cstheme="minorHAnsi"/>
          <w:sz w:val="22"/>
          <w:szCs w:val="22"/>
        </w:rPr>
        <w:t xml:space="preserve">. </w:t>
      </w:r>
    </w:p>
    <w:p w14:paraId="3D2F43E0" w14:textId="77777777" w:rsidR="00006E87" w:rsidRPr="006A3064" w:rsidRDefault="00006E87" w:rsidP="00006E87">
      <w:pPr>
        <w:spacing w:after="0" w:line="240" w:lineRule="auto"/>
        <w:jc w:val="both"/>
        <w:rPr>
          <w:rFonts w:cstheme="minorHAnsi"/>
          <w:color w:val="EE0000"/>
          <w:sz w:val="22"/>
          <w:szCs w:val="22"/>
        </w:rPr>
      </w:pPr>
    </w:p>
    <w:p w14:paraId="4B609E67" w14:textId="22D4712C" w:rsidR="00006E87" w:rsidRPr="00777CF2" w:rsidRDefault="00006E87" w:rsidP="00B61F53">
      <w:pPr>
        <w:spacing w:after="120" w:line="240" w:lineRule="auto"/>
        <w:jc w:val="both"/>
        <w:rPr>
          <w:rFonts w:cstheme="minorHAnsi"/>
          <w:b/>
          <w:bCs/>
          <w:sz w:val="22"/>
          <w:szCs w:val="22"/>
          <w:u w:val="single"/>
        </w:rPr>
      </w:pPr>
      <w:r w:rsidRPr="00777CF2">
        <w:rPr>
          <w:rFonts w:cstheme="minorHAnsi"/>
          <w:b/>
          <w:bCs/>
          <w:sz w:val="22"/>
          <w:szCs w:val="22"/>
          <w:u w:val="single"/>
        </w:rPr>
        <w:t xml:space="preserve">Konsultacje społeczne prowadzone będą w okresie od dnia </w:t>
      </w:r>
      <w:r w:rsidR="00E24E34">
        <w:rPr>
          <w:rFonts w:cstheme="minorHAnsi"/>
          <w:b/>
          <w:bCs/>
          <w:sz w:val="22"/>
          <w:szCs w:val="22"/>
          <w:u w:val="single"/>
        </w:rPr>
        <w:t>20</w:t>
      </w:r>
      <w:r w:rsidRPr="00777CF2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="003956E7" w:rsidRPr="00777CF2">
        <w:rPr>
          <w:rFonts w:cstheme="minorHAnsi"/>
          <w:b/>
          <w:bCs/>
          <w:sz w:val="22"/>
          <w:szCs w:val="22"/>
          <w:u w:val="single"/>
        </w:rPr>
        <w:t>lipca</w:t>
      </w:r>
      <w:r w:rsidRPr="00777CF2">
        <w:rPr>
          <w:rFonts w:cstheme="minorHAnsi"/>
          <w:b/>
          <w:bCs/>
          <w:sz w:val="22"/>
          <w:szCs w:val="22"/>
          <w:u w:val="single"/>
        </w:rPr>
        <w:t xml:space="preserve"> 2026 r. do dnia </w:t>
      </w:r>
      <w:r w:rsidR="00E24E34">
        <w:rPr>
          <w:rFonts w:cstheme="minorHAnsi"/>
          <w:b/>
          <w:bCs/>
          <w:sz w:val="22"/>
          <w:szCs w:val="22"/>
          <w:u w:val="single"/>
        </w:rPr>
        <w:t>17</w:t>
      </w:r>
      <w:r w:rsidRPr="00777CF2">
        <w:rPr>
          <w:rFonts w:cstheme="minorHAnsi"/>
          <w:b/>
          <w:bCs/>
          <w:sz w:val="22"/>
          <w:szCs w:val="22"/>
          <w:u w:val="single"/>
        </w:rPr>
        <w:t> </w:t>
      </w:r>
      <w:r w:rsidR="003956E7" w:rsidRPr="00777CF2">
        <w:rPr>
          <w:rFonts w:cstheme="minorHAnsi"/>
          <w:b/>
          <w:bCs/>
          <w:sz w:val="22"/>
          <w:szCs w:val="22"/>
          <w:u w:val="single"/>
        </w:rPr>
        <w:t>sierpnia</w:t>
      </w:r>
      <w:r w:rsidRPr="00777CF2">
        <w:rPr>
          <w:rFonts w:cstheme="minorHAnsi"/>
          <w:b/>
          <w:bCs/>
          <w:sz w:val="22"/>
          <w:szCs w:val="22"/>
          <w:u w:val="single"/>
        </w:rPr>
        <w:t xml:space="preserve"> 2026  w następujących formach:</w:t>
      </w:r>
    </w:p>
    <w:p w14:paraId="29B30B10" w14:textId="6CF950A9" w:rsidR="00006E87" w:rsidRPr="00777CF2" w:rsidRDefault="00006E87" w:rsidP="00006E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b/>
          <w:bCs/>
          <w:sz w:val="22"/>
          <w:szCs w:val="22"/>
        </w:rPr>
        <w:t>Zbieranie uwag</w:t>
      </w:r>
      <w:r w:rsidRPr="00777CF2">
        <w:rPr>
          <w:rFonts w:cstheme="minorHAnsi"/>
          <w:sz w:val="22"/>
          <w:szCs w:val="22"/>
        </w:rPr>
        <w:t xml:space="preserve"> w terminie </w:t>
      </w:r>
      <w:r w:rsidRPr="00777CF2">
        <w:rPr>
          <w:rFonts w:cstheme="minorHAnsi"/>
          <w:b/>
          <w:bCs/>
          <w:sz w:val="22"/>
          <w:szCs w:val="22"/>
        </w:rPr>
        <w:t xml:space="preserve">od </w:t>
      </w:r>
      <w:r w:rsidR="00E24E34">
        <w:rPr>
          <w:rFonts w:cstheme="minorHAnsi"/>
          <w:b/>
          <w:bCs/>
          <w:sz w:val="22"/>
          <w:szCs w:val="22"/>
        </w:rPr>
        <w:t>20</w:t>
      </w:r>
      <w:r w:rsidR="003956E7" w:rsidRPr="00777CF2">
        <w:rPr>
          <w:rFonts w:cstheme="minorHAnsi"/>
          <w:b/>
          <w:bCs/>
          <w:sz w:val="22"/>
          <w:szCs w:val="22"/>
        </w:rPr>
        <w:t xml:space="preserve"> lipca 2026 r. do dnia </w:t>
      </w:r>
      <w:r w:rsidR="00E24E34">
        <w:rPr>
          <w:rFonts w:cstheme="minorHAnsi"/>
          <w:b/>
          <w:bCs/>
          <w:sz w:val="22"/>
          <w:szCs w:val="22"/>
        </w:rPr>
        <w:t>17</w:t>
      </w:r>
      <w:r w:rsidR="003956E7" w:rsidRPr="00777CF2">
        <w:rPr>
          <w:rFonts w:cstheme="minorHAnsi"/>
          <w:b/>
          <w:bCs/>
          <w:sz w:val="22"/>
          <w:szCs w:val="22"/>
        </w:rPr>
        <w:t> sierpnia 2026</w:t>
      </w:r>
      <w:r w:rsidR="003956E7" w:rsidRPr="00777CF2">
        <w:rPr>
          <w:rFonts w:cstheme="minorHAnsi"/>
          <w:b/>
          <w:bCs/>
          <w:sz w:val="22"/>
          <w:szCs w:val="22"/>
          <w:u w:val="single"/>
        </w:rPr>
        <w:t xml:space="preserve">  </w:t>
      </w:r>
    </w:p>
    <w:p w14:paraId="42DD873B" w14:textId="24AC4F58" w:rsidR="00006E87" w:rsidRPr="003956E7" w:rsidRDefault="00006E87" w:rsidP="00006E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b/>
          <w:bCs/>
          <w:sz w:val="22"/>
          <w:szCs w:val="22"/>
        </w:rPr>
      </w:pPr>
      <w:r w:rsidRPr="003956E7">
        <w:rPr>
          <w:rFonts w:cstheme="minorHAnsi"/>
          <w:b/>
          <w:bCs/>
          <w:sz w:val="22"/>
          <w:szCs w:val="22"/>
        </w:rPr>
        <w:t>Spotkani</w:t>
      </w:r>
      <w:r w:rsidR="003956E7" w:rsidRPr="003956E7">
        <w:rPr>
          <w:rFonts w:cstheme="minorHAnsi"/>
          <w:b/>
          <w:bCs/>
          <w:sz w:val="22"/>
          <w:szCs w:val="22"/>
        </w:rPr>
        <w:t>e</w:t>
      </w:r>
      <w:r w:rsidRPr="003956E7">
        <w:rPr>
          <w:rFonts w:cstheme="minorHAnsi"/>
          <w:b/>
          <w:bCs/>
          <w:sz w:val="22"/>
          <w:szCs w:val="22"/>
        </w:rPr>
        <w:t xml:space="preserve"> otwarte:</w:t>
      </w:r>
    </w:p>
    <w:p w14:paraId="1CDCB566" w14:textId="25E49FB8" w:rsidR="00006E87" w:rsidRPr="008D7D60" w:rsidRDefault="00006E87" w:rsidP="00006E87">
      <w:pPr>
        <w:pStyle w:val="Akapitzlist"/>
        <w:numPr>
          <w:ilvl w:val="1"/>
          <w:numId w:val="6"/>
        </w:numPr>
        <w:spacing w:before="120" w:after="0" w:line="240" w:lineRule="auto"/>
        <w:jc w:val="both"/>
        <w:rPr>
          <w:rFonts w:cstheme="minorHAnsi"/>
          <w:sz w:val="22"/>
          <w:szCs w:val="22"/>
        </w:rPr>
      </w:pPr>
      <w:r w:rsidRPr="008D7D60">
        <w:rPr>
          <w:rFonts w:cstheme="minorHAnsi"/>
          <w:b/>
          <w:bCs/>
          <w:sz w:val="22"/>
          <w:szCs w:val="22"/>
        </w:rPr>
        <w:t>dnia</w:t>
      </w:r>
      <w:r w:rsidRPr="008D7D60">
        <w:rPr>
          <w:rFonts w:cstheme="minorHAnsi"/>
          <w:sz w:val="22"/>
          <w:szCs w:val="22"/>
        </w:rPr>
        <w:t xml:space="preserve"> </w:t>
      </w:r>
      <w:r w:rsidR="008D7D60" w:rsidRPr="008D7D60">
        <w:rPr>
          <w:rFonts w:cstheme="minorHAnsi"/>
          <w:b/>
          <w:bCs/>
          <w:sz w:val="22"/>
          <w:szCs w:val="22"/>
        </w:rPr>
        <w:t>4</w:t>
      </w:r>
      <w:r w:rsidRPr="008D7D60">
        <w:rPr>
          <w:rFonts w:cstheme="minorHAnsi"/>
          <w:b/>
          <w:bCs/>
          <w:sz w:val="22"/>
          <w:szCs w:val="22"/>
        </w:rPr>
        <w:t xml:space="preserve"> </w:t>
      </w:r>
      <w:r w:rsidR="003956E7" w:rsidRPr="008D7D60">
        <w:rPr>
          <w:rFonts w:cstheme="minorHAnsi"/>
          <w:b/>
          <w:bCs/>
          <w:sz w:val="22"/>
          <w:szCs w:val="22"/>
        </w:rPr>
        <w:t>sierpnia</w:t>
      </w:r>
      <w:r w:rsidRPr="008D7D60">
        <w:rPr>
          <w:rFonts w:cstheme="minorHAnsi"/>
          <w:b/>
          <w:bCs/>
          <w:sz w:val="22"/>
          <w:szCs w:val="22"/>
        </w:rPr>
        <w:t xml:space="preserve"> 2026 r. o godz. </w:t>
      </w:r>
      <w:r w:rsidR="003956E7" w:rsidRPr="008D7D60">
        <w:rPr>
          <w:rFonts w:cstheme="minorHAnsi"/>
          <w:b/>
          <w:bCs/>
          <w:sz w:val="22"/>
          <w:szCs w:val="22"/>
        </w:rPr>
        <w:t>17</w:t>
      </w:r>
      <w:r w:rsidRPr="008D7D60">
        <w:rPr>
          <w:rFonts w:cstheme="minorHAnsi"/>
          <w:b/>
          <w:bCs/>
          <w:sz w:val="22"/>
          <w:szCs w:val="22"/>
        </w:rPr>
        <w:t>.</w:t>
      </w:r>
      <w:r w:rsidR="003956E7" w:rsidRPr="008D7D60">
        <w:rPr>
          <w:rFonts w:cstheme="minorHAnsi"/>
          <w:b/>
          <w:bCs/>
          <w:sz w:val="22"/>
          <w:szCs w:val="22"/>
        </w:rPr>
        <w:t>0</w:t>
      </w:r>
      <w:r w:rsidRPr="008D7D60">
        <w:rPr>
          <w:rFonts w:cstheme="minorHAnsi"/>
          <w:b/>
          <w:bCs/>
          <w:sz w:val="22"/>
          <w:szCs w:val="22"/>
        </w:rPr>
        <w:t>0</w:t>
      </w:r>
      <w:r w:rsidRPr="008D7D60">
        <w:rPr>
          <w:rFonts w:cstheme="minorHAnsi"/>
          <w:sz w:val="22"/>
          <w:szCs w:val="22"/>
        </w:rPr>
        <w:t xml:space="preserve"> w </w:t>
      </w:r>
      <w:r w:rsidR="003956E7" w:rsidRPr="008D7D60">
        <w:rPr>
          <w:rFonts w:cstheme="minorHAnsi"/>
          <w:sz w:val="22"/>
          <w:szCs w:val="22"/>
        </w:rPr>
        <w:t>Centrum Kultury</w:t>
      </w:r>
      <w:r w:rsidRPr="008D7D60">
        <w:rPr>
          <w:rFonts w:cstheme="minorHAnsi"/>
          <w:sz w:val="22"/>
          <w:szCs w:val="22"/>
        </w:rPr>
        <w:t xml:space="preserve"> w </w:t>
      </w:r>
      <w:r w:rsidR="003956E7" w:rsidRPr="008D7D60">
        <w:rPr>
          <w:rFonts w:cstheme="minorHAnsi"/>
          <w:sz w:val="22"/>
          <w:szCs w:val="22"/>
        </w:rPr>
        <w:t>Lubniewicach</w:t>
      </w:r>
      <w:r w:rsidR="008D7D60" w:rsidRPr="008D7D60">
        <w:rPr>
          <w:rFonts w:cstheme="minorHAnsi"/>
          <w:sz w:val="22"/>
          <w:szCs w:val="22"/>
        </w:rPr>
        <w:t xml:space="preserve"> przy ul. Jana Pawła II 51B, 69-210 Lubniewice</w:t>
      </w:r>
      <w:r w:rsidRPr="008D7D60">
        <w:rPr>
          <w:rFonts w:cstheme="minorHAnsi"/>
          <w:sz w:val="22"/>
          <w:szCs w:val="22"/>
        </w:rPr>
        <w:t>.</w:t>
      </w:r>
    </w:p>
    <w:p w14:paraId="45DD6B31" w14:textId="24293F56" w:rsidR="00006E87" w:rsidRPr="008D7D60" w:rsidRDefault="00006E87" w:rsidP="00006E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2"/>
          <w:szCs w:val="22"/>
        </w:rPr>
      </w:pPr>
      <w:r w:rsidRPr="008D7D60">
        <w:rPr>
          <w:rFonts w:cstheme="minorHAnsi"/>
          <w:b/>
          <w:bCs/>
          <w:sz w:val="22"/>
          <w:szCs w:val="22"/>
        </w:rPr>
        <w:t>Dyżury projektanta</w:t>
      </w:r>
      <w:r w:rsidRPr="008D7D60">
        <w:rPr>
          <w:rFonts w:cstheme="minorHAnsi"/>
          <w:sz w:val="22"/>
          <w:szCs w:val="22"/>
        </w:rPr>
        <w:t xml:space="preserve"> w </w:t>
      </w:r>
      <w:r w:rsidR="008D7D60" w:rsidRPr="008D7D60">
        <w:rPr>
          <w:rFonts w:cstheme="minorHAnsi"/>
          <w:sz w:val="22"/>
          <w:szCs w:val="22"/>
        </w:rPr>
        <w:t>Centrum Kultury w Lubniewicach</w:t>
      </w:r>
      <w:r w:rsidRPr="008D7D60">
        <w:rPr>
          <w:rFonts w:cstheme="minorHAnsi"/>
          <w:sz w:val="22"/>
          <w:szCs w:val="22"/>
        </w:rPr>
        <w:t>.</w:t>
      </w:r>
    </w:p>
    <w:p w14:paraId="1ACC9BE8" w14:textId="3903F76E" w:rsidR="00006E87" w:rsidRDefault="00006E87" w:rsidP="00006E87">
      <w:pPr>
        <w:pStyle w:val="Akapitzlist"/>
        <w:numPr>
          <w:ilvl w:val="1"/>
          <w:numId w:val="6"/>
        </w:numPr>
        <w:spacing w:before="120"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8D7D60">
        <w:rPr>
          <w:rFonts w:cstheme="minorHAnsi"/>
          <w:b/>
          <w:bCs/>
          <w:sz w:val="22"/>
          <w:szCs w:val="22"/>
        </w:rPr>
        <w:t>dnia 2</w:t>
      </w:r>
      <w:r w:rsidR="008D7D60" w:rsidRPr="008D7D60">
        <w:rPr>
          <w:rFonts w:cstheme="minorHAnsi"/>
          <w:b/>
          <w:bCs/>
          <w:sz w:val="22"/>
          <w:szCs w:val="22"/>
        </w:rPr>
        <w:t>4</w:t>
      </w:r>
      <w:r w:rsidRPr="008D7D60">
        <w:rPr>
          <w:rFonts w:cstheme="minorHAnsi"/>
          <w:b/>
          <w:bCs/>
          <w:sz w:val="22"/>
          <w:szCs w:val="22"/>
        </w:rPr>
        <w:t xml:space="preserve"> lipca 2026 r. od godz. 1</w:t>
      </w:r>
      <w:r w:rsidR="00E46FB0">
        <w:rPr>
          <w:rFonts w:cstheme="minorHAnsi"/>
          <w:b/>
          <w:bCs/>
          <w:sz w:val="22"/>
          <w:szCs w:val="22"/>
        </w:rPr>
        <w:t>6</w:t>
      </w:r>
      <w:r w:rsidRPr="008D7D60">
        <w:rPr>
          <w:rFonts w:cstheme="minorHAnsi"/>
          <w:b/>
          <w:bCs/>
          <w:sz w:val="22"/>
          <w:szCs w:val="22"/>
        </w:rPr>
        <w:t>.</w:t>
      </w:r>
      <w:r w:rsidR="00E46FB0">
        <w:rPr>
          <w:rFonts w:cstheme="minorHAnsi"/>
          <w:b/>
          <w:bCs/>
          <w:sz w:val="22"/>
          <w:szCs w:val="22"/>
        </w:rPr>
        <w:t>0</w:t>
      </w:r>
      <w:r w:rsidRPr="008D7D60">
        <w:rPr>
          <w:rFonts w:cstheme="minorHAnsi"/>
          <w:b/>
          <w:bCs/>
          <w:sz w:val="22"/>
          <w:szCs w:val="22"/>
        </w:rPr>
        <w:t>0 do 18:00</w:t>
      </w:r>
    </w:p>
    <w:p w14:paraId="45479340" w14:textId="0A28D89B" w:rsidR="008D7D60" w:rsidRPr="00777CF2" w:rsidRDefault="008D7D60" w:rsidP="008D7D60">
      <w:pPr>
        <w:pStyle w:val="Akapitzlist"/>
        <w:numPr>
          <w:ilvl w:val="1"/>
          <w:numId w:val="6"/>
        </w:numPr>
        <w:spacing w:before="120"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777CF2">
        <w:rPr>
          <w:rFonts w:cstheme="minorHAnsi"/>
          <w:b/>
          <w:bCs/>
          <w:sz w:val="22"/>
          <w:szCs w:val="22"/>
        </w:rPr>
        <w:t>dnia 5 sierpnia 2026 r. od godz. 1</w:t>
      </w:r>
      <w:r w:rsidR="00E46FB0" w:rsidRPr="00777CF2">
        <w:rPr>
          <w:rFonts w:cstheme="minorHAnsi"/>
          <w:b/>
          <w:bCs/>
          <w:sz w:val="22"/>
          <w:szCs w:val="22"/>
        </w:rPr>
        <w:t xml:space="preserve">7.00 </w:t>
      </w:r>
      <w:r w:rsidRPr="00777CF2">
        <w:rPr>
          <w:rFonts w:cstheme="minorHAnsi"/>
          <w:b/>
          <w:bCs/>
          <w:sz w:val="22"/>
          <w:szCs w:val="22"/>
        </w:rPr>
        <w:t>do 1</w:t>
      </w:r>
      <w:r w:rsidR="00E46FB0" w:rsidRPr="00777CF2">
        <w:rPr>
          <w:rFonts w:cstheme="minorHAnsi"/>
          <w:b/>
          <w:bCs/>
          <w:sz w:val="22"/>
          <w:szCs w:val="22"/>
        </w:rPr>
        <w:t>9</w:t>
      </w:r>
      <w:r w:rsidRPr="00777CF2">
        <w:rPr>
          <w:rFonts w:cstheme="minorHAnsi"/>
          <w:b/>
          <w:bCs/>
          <w:sz w:val="22"/>
          <w:szCs w:val="22"/>
        </w:rPr>
        <w:t>:00.</w:t>
      </w:r>
    </w:p>
    <w:p w14:paraId="433A3C2D" w14:textId="0293708B" w:rsidR="00006E87" w:rsidRPr="00E46FB0" w:rsidRDefault="00006E87" w:rsidP="00006E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2"/>
          <w:szCs w:val="22"/>
        </w:rPr>
      </w:pPr>
      <w:r w:rsidRPr="00E46FB0">
        <w:rPr>
          <w:rFonts w:cstheme="minorHAnsi"/>
          <w:b/>
          <w:bCs/>
          <w:sz w:val="22"/>
          <w:szCs w:val="22"/>
        </w:rPr>
        <w:t>Punkt konsultacyjny</w:t>
      </w:r>
      <w:r w:rsidRPr="00E46FB0">
        <w:rPr>
          <w:rFonts w:cstheme="minorHAnsi"/>
          <w:sz w:val="22"/>
          <w:szCs w:val="22"/>
        </w:rPr>
        <w:t xml:space="preserve"> w siedzibie Urzędu Gminy </w:t>
      </w:r>
      <w:r w:rsidR="008D7D60" w:rsidRPr="00E46FB0">
        <w:rPr>
          <w:rFonts w:cstheme="minorHAnsi"/>
          <w:sz w:val="22"/>
          <w:szCs w:val="22"/>
        </w:rPr>
        <w:t>w Lubniewicach</w:t>
      </w:r>
      <w:r w:rsidR="00777CF2">
        <w:rPr>
          <w:rFonts w:cstheme="minorHAnsi"/>
          <w:sz w:val="22"/>
          <w:szCs w:val="22"/>
        </w:rPr>
        <w:t xml:space="preserve"> 51</w:t>
      </w:r>
      <w:r w:rsidRPr="00E46FB0">
        <w:rPr>
          <w:rFonts w:cstheme="minorHAnsi"/>
          <w:sz w:val="22"/>
          <w:szCs w:val="22"/>
        </w:rPr>
        <w:t xml:space="preserve">, przy ul. </w:t>
      </w:r>
      <w:r w:rsidR="008D7D60" w:rsidRPr="00E46FB0">
        <w:rPr>
          <w:rFonts w:cstheme="minorHAnsi"/>
          <w:sz w:val="22"/>
          <w:szCs w:val="22"/>
        </w:rPr>
        <w:t>Jana Pawła II</w:t>
      </w:r>
      <w:r w:rsidRPr="00E46FB0">
        <w:rPr>
          <w:rFonts w:cstheme="minorHAnsi"/>
          <w:sz w:val="22"/>
          <w:szCs w:val="22"/>
        </w:rPr>
        <w:t xml:space="preserve">, </w:t>
      </w:r>
      <w:r w:rsidR="008D7D60" w:rsidRPr="00E46FB0">
        <w:rPr>
          <w:rFonts w:cstheme="minorHAnsi"/>
          <w:sz w:val="22"/>
          <w:szCs w:val="22"/>
        </w:rPr>
        <w:t xml:space="preserve">69-210 Lubniewice, </w:t>
      </w:r>
      <w:r w:rsidRPr="00E46FB0">
        <w:rPr>
          <w:rFonts w:cstheme="minorHAnsi"/>
          <w:sz w:val="22"/>
          <w:szCs w:val="22"/>
        </w:rPr>
        <w:t>czynny będzie:</w:t>
      </w:r>
    </w:p>
    <w:p w14:paraId="62C4CE42" w14:textId="5F79ADE8" w:rsidR="00006E87" w:rsidRPr="00E46FB0" w:rsidRDefault="008D7D60" w:rsidP="00006E87">
      <w:pPr>
        <w:pStyle w:val="Akapitzlist"/>
        <w:numPr>
          <w:ilvl w:val="1"/>
          <w:numId w:val="6"/>
        </w:numPr>
        <w:spacing w:before="120"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E46FB0">
        <w:rPr>
          <w:rFonts w:cstheme="minorHAnsi"/>
          <w:b/>
          <w:bCs/>
          <w:sz w:val="22"/>
          <w:szCs w:val="22"/>
        </w:rPr>
        <w:t>23</w:t>
      </w:r>
      <w:r w:rsidR="00006E87" w:rsidRPr="00E46FB0">
        <w:rPr>
          <w:rFonts w:cstheme="minorHAnsi"/>
          <w:b/>
          <w:bCs/>
          <w:sz w:val="22"/>
          <w:szCs w:val="22"/>
        </w:rPr>
        <w:t xml:space="preserve"> lipca 2026 r. od godz. </w:t>
      </w:r>
      <w:r w:rsidR="00006E87" w:rsidRPr="00777CF2">
        <w:rPr>
          <w:rFonts w:cstheme="minorHAnsi"/>
          <w:b/>
          <w:bCs/>
          <w:sz w:val="22"/>
          <w:szCs w:val="22"/>
        </w:rPr>
        <w:t>15.</w:t>
      </w:r>
      <w:r w:rsidR="001A76DC" w:rsidRPr="00777CF2">
        <w:rPr>
          <w:rFonts w:cstheme="minorHAnsi"/>
          <w:b/>
          <w:bCs/>
          <w:sz w:val="22"/>
          <w:szCs w:val="22"/>
        </w:rPr>
        <w:t>3</w:t>
      </w:r>
      <w:r w:rsidR="00006E87" w:rsidRPr="00777CF2">
        <w:rPr>
          <w:rFonts w:cstheme="minorHAnsi"/>
          <w:b/>
          <w:bCs/>
          <w:sz w:val="22"/>
          <w:szCs w:val="22"/>
        </w:rPr>
        <w:t xml:space="preserve">0 </w:t>
      </w:r>
      <w:r w:rsidR="00006E87" w:rsidRPr="00E46FB0">
        <w:rPr>
          <w:rFonts w:cstheme="minorHAnsi"/>
          <w:b/>
          <w:bCs/>
          <w:sz w:val="22"/>
          <w:szCs w:val="22"/>
        </w:rPr>
        <w:t>do godz. 18:00;</w:t>
      </w:r>
    </w:p>
    <w:p w14:paraId="62214C0B" w14:textId="5E1AF49A" w:rsidR="001A76DC" w:rsidRPr="00907939" w:rsidRDefault="006B4B37" w:rsidP="001A76DC">
      <w:pPr>
        <w:pStyle w:val="Akapitzlist"/>
        <w:numPr>
          <w:ilvl w:val="1"/>
          <w:numId w:val="6"/>
        </w:numPr>
        <w:rPr>
          <w:rFonts w:cstheme="minorHAnsi"/>
          <w:b/>
          <w:bCs/>
          <w:sz w:val="22"/>
          <w:szCs w:val="22"/>
        </w:rPr>
      </w:pPr>
      <w:r w:rsidRPr="00907939">
        <w:rPr>
          <w:rFonts w:cstheme="minorHAnsi"/>
          <w:b/>
          <w:bCs/>
          <w:sz w:val="22"/>
          <w:szCs w:val="22"/>
        </w:rPr>
        <w:t>3</w:t>
      </w:r>
      <w:r w:rsidR="001A76DC" w:rsidRPr="00907939">
        <w:rPr>
          <w:rFonts w:cstheme="minorHAnsi"/>
          <w:b/>
          <w:bCs/>
          <w:sz w:val="22"/>
          <w:szCs w:val="22"/>
        </w:rPr>
        <w:t xml:space="preserve"> sierpnia 2026 r. od godz. </w:t>
      </w:r>
      <w:r w:rsidR="00907939" w:rsidRPr="00907939">
        <w:rPr>
          <w:rFonts w:cstheme="minorHAnsi"/>
          <w:b/>
          <w:bCs/>
          <w:sz w:val="22"/>
          <w:szCs w:val="22"/>
        </w:rPr>
        <w:t>16.00</w:t>
      </w:r>
      <w:r w:rsidR="001A76DC" w:rsidRPr="00907939">
        <w:rPr>
          <w:rFonts w:cstheme="minorHAnsi"/>
          <w:b/>
          <w:bCs/>
          <w:sz w:val="22"/>
          <w:szCs w:val="22"/>
        </w:rPr>
        <w:t xml:space="preserve"> do 18:00.</w:t>
      </w:r>
    </w:p>
    <w:p w14:paraId="33299C22" w14:textId="2B4C861B" w:rsidR="00006E87" w:rsidRPr="001A76DC" w:rsidRDefault="00006E87" w:rsidP="00006E87">
      <w:pPr>
        <w:pStyle w:val="Akapitzlist"/>
        <w:numPr>
          <w:ilvl w:val="1"/>
          <w:numId w:val="6"/>
        </w:numPr>
        <w:spacing w:before="120" w:after="0" w:line="240" w:lineRule="auto"/>
        <w:rPr>
          <w:rFonts w:cstheme="minorHAnsi"/>
          <w:sz w:val="22"/>
          <w:szCs w:val="22"/>
        </w:rPr>
      </w:pPr>
      <w:r w:rsidRPr="001A76DC">
        <w:rPr>
          <w:rFonts w:cstheme="minorHAnsi"/>
          <w:sz w:val="22"/>
          <w:szCs w:val="22"/>
        </w:rPr>
        <w:t>w pozostałe dni okresu konsultacyjnego po wcześniejszym umówieniu się z pracownikiem urzędu.</w:t>
      </w:r>
    </w:p>
    <w:p w14:paraId="70FD2773" w14:textId="77777777" w:rsidR="00006E87" w:rsidRPr="006A3064" w:rsidRDefault="00006E87" w:rsidP="004813FE">
      <w:pPr>
        <w:pStyle w:val="Akapitzlist"/>
        <w:spacing w:after="0" w:line="240" w:lineRule="auto"/>
        <w:jc w:val="both"/>
        <w:rPr>
          <w:rFonts w:cstheme="minorHAnsi"/>
          <w:color w:val="EE0000"/>
          <w:sz w:val="22"/>
          <w:szCs w:val="22"/>
        </w:rPr>
      </w:pPr>
    </w:p>
    <w:p w14:paraId="1C5EAC9F" w14:textId="33985357" w:rsidR="00006E87" w:rsidRPr="00777CF2" w:rsidRDefault="00006E87" w:rsidP="00006E87">
      <w:pPr>
        <w:spacing w:line="240" w:lineRule="auto"/>
        <w:jc w:val="both"/>
        <w:rPr>
          <w:rStyle w:val="Hipercze"/>
          <w:color w:val="auto"/>
        </w:rPr>
      </w:pPr>
      <w:r w:rsidRPr="00E46FB0">
        <w:rPr>
          <w:rFonts w:cstheme="minorHAnsi"/>
          <w:sz w:val="22"/>
          <w:szCs w:val="22"/>
        </w:rPr>
        <w:t xml:space="preserve">Projekt planu ogólnego gminy wraz z uzasadnieniem i prognozą oddziaływania na środowisko </w:t>
      </w:r>
      <w:r w:rsidR="004813FE" w:rsidRPr="00E46FB0">
        <w:rPr>
          <w:rFonts w:cstheme="minorHAnsi"/>
          <w:sz w:val="22"/>
          <w:szCs w:val="22"/>
        </w:rPr>
        <w:t>będzie</w:t>
      </w:r>
      <w:r w:rsidRPr="00E46FB0">
        <w:rPr>
          <w:rFonts w:cstheme="minorHAnsi"/>
          <w:sz w:val="22"/>
          <w:szCs w:val="22"/>
        </w:rPr>
        <w:t xml:space="preserve"> </w:t>
      </w:r>
      <w:r w:rsidRPr="001A76DC">
        <w:rPr>
          <w:rFonts w:cstheme="minorHAnsi"/>
          <w:sz w:val="22"/>
          <w:szCs w:val="22"/>
        </w:rPr>
        <w:t xml:space="preserve">udostępniony: w Biuletynie Informacji Publicznej: </w:t>
      </w:r>
      <w:hyperlink r:id="rId5" w:history="1">
        <w:r w:rsidR="001A76DC" w:rsidRPr="001A76DC">
          <w:rPr>
            <w:rStyle w:val="Hipercze"/>
            <w:rFonts w:cstheme="minorHAnsi"/>
            <w:color w:val="auto"/>
            <w:sz w:val="22"/>
            <w:szCs w:val="22"/>
          </w:rPr>
          <w:t>http://www.bip.lubniewice.pl/</w:t>
        </w:r>
        <w:r w:rsidR="001A76DC" w:rsidRPr="001A76DC">
          <w:rPr>
            <w:rStyle w:val="Hipercze"/>
            <w:rFonts w:cstheme="minorHAnsi"/>
            <w:color w:val="auto"/>
            <w:sz w:val="22"/>
            <w:szCs w:val="22"/>
            <w:u w:val="none"/>
          </w:rPr>
          <w:t xml:space="preserve"> </w:t>
        </w:r>
      </w:hyperlink>
      <w:r w:rsidR="001A76DC">
        <w:rPr>
          <w:rFonts w:cstheme="minorHAnsi"/>
          <w:sz w:val="22"/>
          <w:szCs w:val="22"/>
        </w:rPr>
        <w:tab/>
      </w:r>
      <w:r w:rsidR="001A76DC">
        <w:rPr>
          <w:rFonts w:cstheme="minorHAnsi"/>
          <w:sz w:val="22"/>
          <w:szCs w:val="22"/>
        </w:rPr>
        <w:br/>
      </w:r>
      <w:r w:rsidRPr="001A76DC">
        <w:rPr>
          <w:rFonts w:cstheme="minorHAnsi"/>
          <w:sz w:val="22"/>
          <w:szCs w:val="22"/>
        </w:rPr>
        <w:t>(zakładka:</w:t>
      </w:r>
      <w:r w:rsidR="001A76DC">
        <w:rPr>
          <w:rFonts w:cstheme="minorHAnsi"/>
          <w:sz w:val="22"/>
          <w:szCs w:val="22"/>
        </w:rPr>
        <w:t xml:space="preserve"> </w:t>
      </w:r>
      <w:r w:rsidR="001A76DC" w:rsidRPr="001A76DC">
        <w:rPr>
          <w:rFonts w:cstheme="minorHAnsi"/>
          <w:sz w:val="22"/>
          <w:szCs w:val="22"/>
        </w:rPr>
        <w:t> </w:t>
      </w:r>
      <w:hyperlink r:id="rId6" w:history="1">
        <w:r w:rsidR="001A76DC" w:rsidRPr="001A76DC">
          <w:rPr>
            <w:rStyle w:val="Hipercze"/>
            <w:rFonts w:cstheme="minorHAnsi"/>
            <w:color w:val="auto"/>
            <w:sz w:val="22"/>
            <w:szCs w:val="22"/>
          </w:rPr>
          <w:t>PLANY, STUDIUM UWARUNKOWAŃ I KIERUNKÓW ZAGOSPODAROWANIA PRZESTRZENNEGO</w:t>
        </w:r>
      </w:hyperlink>
      <w:r w:rsidR="00E24E34">
        <w:t xml:space="preserve"> </w:t>
      </w:r>
      <w:r w:rsidRPr="001A76DC">
        <w:rPr>
          <w:rFonts w:cstheme="minorHAnsi"/>
          <w:sz w:val="22"/>
          <w:szCs w:val="22"/>
        </w:rPr>
        <w:t xml:space="preserve">&gt; </w:t>
      </w:r>
      <w:r w:rsidR="00777CF2" w:rsidRPr="00E24E34">
        <w:rPr>
          <w:rStyle w:val="Hipercze"/>
          <w:b/>
          <w:bCs/>
          <w:color w:val="auto"/>
          <w:sz w:val="22"/>
          <w:szCs w:val="22"/>
        </w:rPr>
        <w:t>PLAN OGÓLNY – KONSULTACJE SPOŁECZNE</w:t>
      </w:r>
      <w:r w:rsidRPr="00777CF2">
        <w:rPr>
          <w:rStyle w:val="Hipercze"/>
          <w:color w:val="auto"/>
        </w:rPr>
        <w:t>).</w:t>
      </w:r>
    </w:p>
    <w:p w14:paraId="736BE731" w14:textId="2D37AE48" w:rsidR="004813FE" w:rsidRPr="00C54FD9" w:rsidRDefault="004813FE" w:rsidP="004813FE">
      <w:pPr>
        <w:spacing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>Każdy kto kwestionuje ustalenia przyjęte w projekcie planu lub prognozie oddziaływania na środowisko skutków ustaleń planu, może wnieść uwagi - zgodnie z art. 8i ust. 1 pkt 1 ustawy z dnia 27 marca 2003 r. o planowaniu i zagospodarowaniu przestrzennym, w związku z art. 39 ust. 1 i art. 54 ust. 2 ustawy z dnia 3 października 2008 r. o udostępnianiu informacji o środowisku i jego ochronie, udziale społeczeństwa w ochronie środowiska oraz o ocenach oddziaływania na środowisko.</w:t>
      </w:r>
    </w:p>
    <w:p w14:paraId="61A07D82" w14:textId="6F4CC3F7" w:rsidR="00006E87" w:rsidRPr="00C54FD9" w:rsidRDefault="00006E87" w:rsidP="00006E87">
      <w:pPr>
        <w:spacing w:after="0" w:line="240" w:lineRule="auto"/>
        <w:jc w:val="both"/>
        <w:rPr>
          <w:rFonts w:cstheme="minorHAnsi"/>
          <w:sz w:val="22"/>
          <w:szCs w:val="22"/>
          <w:u w:val="single"/>
        </w:rPr>
      </w:pPr>
      <w:r w:rsidRPr="00C54FD9">
        <w:rPr>
          <w:rFonts w:cstheme="minorHAnsi"/>
          <w:sz w:val="22"/>
          <w:szCs w:val="22"/>
          <w:u w:val="single"/>
        </w:rPr>
        <w:t>Forma i miejsce składania uwag:</w:t>
      </w:r>
    </w:p>
    <w:p w14:paraId="62E703AC" w14:textId="77777777" w:rsidR="006C3D60" w:rsidRPr="00C54FD9" w:rsidRDefault="00006E87" w:rsidP="00006E87">
      <w:pPr>
        <w:spacing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Uwagi należy składać na FORMULARZU, którego wzór stanowi załącznik do rozporządzenia Ministra Rozwoju i Technologii z dnia 13 listopada 2023 r. w sprawie wzoru formularza pisma dotyczącego aktu planowania przestrzennego (Dz. U. z 2023 r. poz. 2509). </w:t>
      </w:r>
    </w:p>
    <w:p w14:paraId="634E4B82" w14:textId="766A3102" w:rsidR="00006E87" w:rsidRPr="00C54FD9" w:rsidRDefault="00006E87" w:rsidP="006C3D60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>Wzór formularza jest dostępny:</w:t>
      </w:r>
    </w:p>
    <w:p w14:paraId="71964C42" w14:textId="71BD71DB" w:rsidR="00006E87" w:rsidRPr="00C54FD9" w:rsidRDefault="00006E87" w:rsidP="00006E87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w siedzibie Urzędu </w:t>
      </w:r>
      <w:r w:rsidR="00C54FD9">
        <w:rPr>
          <w:rFonts w:cstheme="minorHAnsi"/>
          <w:sz w:val="22"/>
          <w:szCs w:val="22"/>
        </w:rPr>
        <w:t>Miejskiego</w:t>
      </w:r>
      <w:r w:rsidRPr="00C54FD9">
        <w:rPr>
          <w:rFonts w:cstheme="minorHAnsi"/>
          <w:sz w:val="22"/>
          <w:szCs w:val="22"/>
        </w:rPr>
        <w:t>;</w:t>
      </w:r>
    </w:p>
    <w:p w14:paraId="2DF8661B" w14:textId="30A5BC56" w:rsidR="00006E87" w:rsidRPr="00C54FD9" w:rsidRDefault="00006E87" w:rsidP="00006E87">
      <w:pPr>
        <w:numPr>
          <w:ilvl w:val="0"/>
          <w:numId w:val="1"/>
        </w:numPr>
        <w:tabs>
          <w:tab w:val="clear" w:pos="720"/>
          <w:tab w:val="num" w:pos="426"/>
        </w:tabs>
        <w:spacing w:line="240" w:lineRule="auto"/>
        <w:ind w:left="426" w:hanging="284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w Biuletynie Informacji Publicznej: </w:t>
      </w:r>
      <w:r w:rsidR="00C54FD9" w:rsidRPr="00C54FD9">
        <w:rPr>
          <w:rFonts w:cstheme="minorHAnsi"/>
          <w:sz w:val="22"/>
          <w:szCs w:val="22"/>
        </w:rPr>
        <w:t xml:space="preserve">: </w:t>
      </w:r>
      <w:hyperlink r:id="rId7" w:history="1">
        <w:r w:rsidR="00C54FD9" w:rsidRPr="00C54FD9">
          <w:rPr>
            <w:rStyle w:val="Hipercze"/>
            <w:rFonts w:cstheme="minorHAnsi"/>
            <w:color w:val="auto"/>
            <w:sz w:val="22"/>
            <w:szCs w:val="22"/>
          </w:rPr>
          <w:t>http://www.bip.lubniewice.pl/</w:t>
        </w:r>
        <w:r w:rsidR="00C54FD9" w:rsidRPr="00C54FD9">
          <w:rPr>
            <w:rStyle w:val="Hipercze"/>
            <w:rFonts w:cstheme="minorHAnsi"/>
            <w:color w:val="auto"/>
            <w:sz w:val="22"/>
            <w:szCs w:val="22"/>
            <w:u w:val="none"/>
          </w:rPr>
          <w:t xml:space="preserve"> </w:t>
        </w:r>
      </w:hyperlink>
      <w:r w:rsidR="00C54FD9" w:rsidRPr="00C54FD9">
        <w:rPr>
          <w:rFonts w:cstheme="minorHAnsi"/>
          <w:sz w:val="22"/>
          <w:szCs w:val="22"/>
        </w:rPr>
        <w:t xml:space="preserve">w zakładce &gt; </w:t>
      </w:r>
      <w:r w:rsidR="00777CF2" w:rsidRPr="00C54FD9">
        <w:rPr>
          <w:rFonts w:cstheme="minorHAnsi"/>
          <w:sz w:val="22"/>
          <w:szCs w:val="22"/>
        </w:rPr>
        <w:t>PLAN OGÓLNY – KONSULTACJE SPOŁECZNE</w:t>
      </w:r>
      <w:r w:rsidRPr="00C54FD9">
        <w:rPr>
          <w:rFonts w:cstheme="minorHAnsi"/>
          <w:sz w:val="22"/>
          <w:szCs w:val="22"/>
        </w:rPr>
        <w:t>.</w:t>
      </w:r>
    </w:p>
    <w:p w14:paraId="1646F88E" w14:textId="77777777" w:rsidR="006C3D60" w:rsidRPr="00C54FD9" w:rsidRDefault="006C3D60" w:rsidP="006C3D60">
      <w:pPr>
        <w:spacing w:after="0" w:line="240" w:lineRule="auto"/>
        <w:jc w:val="both"/>
        <w:rPr>
          <w:rFonts w:cstheme="minorHAnsi"/>
          <w:sz w:val="22"/>
          <w:szCs w:val="22"/>
        </w:rPr>
      </w:pPr>
      <w:bookmarkStart w:id="1" w:name="_Hlk226620280"/>
      <w:r w:rsidRPr="00C54FD9">
        <w:rPr>
          <w:rFonts w:cstheme="minorHAnsi"/>
          <w:sz w:val="22"/>
          <w:szCs w:val="22"/>
        </w:rPr>
        <w:lastRenderedPageBreak/>
        <w:t xml:space="preserve">Instrukcja jak wypełnić formularz: </w:t>
      </w:r>
      <w:hyperlink r:id="rId8" w:history="1">
        <w:r w:rsidRPr="00C54FD9">
          <w:rPr>
            <w:rFonts w:cstheme="minorHAnsi"/>
            <w:sz w:val="22"/>
            <w:szCs w:val="22"/>
          </w:rPr>
          <w:t>https://www.youtube.com/watch?v=iKtd9CvKJQ8</w:t>
        </w:r>
      </w:hyperlink>
    </w:p>
    <w:bookmarkEnd w:id="1"/>
    <w:p w14:paraId="316BF947" w14:textId="77777777" w:rsidR="006C3D60" w:rsidRPr="006A3064" w:rsidRDefault="006C3D60" w:rsidP="006C3D60">
      <w:pPr>
        <w:tabs>
          <w:tab w:val="num" w:pos="426"/>
        </w:tabs>
        <w:spacing w:after="0" w:line="240" w:lineRule="auto"/>
        <w:ind w:left="426"/>
        <w:jc w:val="both"/>
        <w:rPr>
          <w:rFonts w:cstheme="minorHAnsi"/>
          <w:color w:val="EE0000"/>
          <w:sz w:val="22"/>
          <w:szCs w:val="22"/>
        </w:rPr>
      </w:pPr>
    </w:p>
    <w:p w14:paraId="34BA1F7A" w14:textId="18C64A99" w:rsidR="00006E87" w:rsidRPr="00C54FD9" w:rsidRDefault="00006E87" w:rsidP="00006E87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C54FD9">
        <w:rPr>
          <w:rFonts w:cstheme="minorHAnsi"/>
          <w:b/>
          <w:bCs/>
          <w:u w:val="single"/>
        </w:rPr>
        <w:t>Uwagi należy składać:</w:t>
      </w:r>
    </w:p>
    <w:p w14:paraId="2210939E" w14:textId="2C7FB279" w:rsidR="00006E87" w:rsidRPr="00C54FD9" w:rsidRDefault="00E24E34" w:rsidP="00006E87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</w:t>
      </w:r>
      <w:r w:rsidR="00006E87" w:rsidRPr="00C54FD9">
        <w:rPr>
          <w:rFonts w:cstheme="minorHAnsi"/>
          <w:sz w:val="22"/>
          <w:szCs w:val="22"/>
        </w:rPr>
        <w:t xml:space="preserve">sobiście w siedzibie Urzędu </w:t>
      </w:r>
      <w:r w:rsidR="00C54FD9" w:rsidRPr="00C54FD9">
        <w:rPr>
          <w:rFonts w:cstheme="minorHAnsi"/>
          <w:sz w:val="22"/>
          <w:szCs w:val="22"/>
        </w:rPr>
        <w:t>Miejskiego w Lubniewicach</w:t>
      </w:r>
      <w:r w:rsidR="00006E87" w:rsidRPr="00C54FD9">
        <w:rPr>
          <w:rFonts w:cstheme="minorHAnsi"/>
          <w:sz w:val="22"/>
          <w:szCs w:val="22"/>
        </w:rPr>
        <w:t>,</w:t>
      </w:r>
    </w:p>
    <w:p w14:paraId="70FBC9BF" w14:textId="01EF0209" w:rsidR="00006E87" w:rsidRPr="00C54FD9" w:rsidRDefault="00006E87" w:rsidP="00006E87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Pisemnie na adres: Urząd </w:t>
      </w:r>
      <w:r w:rsidR="00C54FD9" w:rsidRPr="00C54FD9">
        <w:rPr>
          <w:rFonts w:cstheme="minorHAnsi"/>
          <w:sz w:val="22"/>
          <w:szCs w:val="22"/>
        </w:rPr>
        <w:t>Miejski w Lubniewicach</w:t>
      </w:r>
      <w:r w:rsidRPr="00C54FD9">
        <w:rPr>
          <w:rFonts w:cstheme="minorHAnsi"/>
          <w:sz w:val="22"/>
          <w:szCs w:val="22"/>
        </w:rPr>
        <w:t xml:space="preserve">, </w:t>
      </w:r>
      <w:r w:rsidR="00C54FD9" w:rsidRPr="00C54FD9">
        <w:rPr>
          <w:rFonts w:cstheme="minorHAnsi"/>
          <w:sz w:val="22"/>
          <w:szCs w:val="22"/>
        </w:rPr>
        <w:t>ul. Jana Pawła II</w:t>
      </w:r>
      <w:r w:rsidR="00777CF2">
        <w:rPr>
          <w:rFonts w:cstheme="minorHAnsi"/>
          <w:sz w:val="22"/>
          <w:szCs w:val="22"/>
        </w:rPr>
        <w:t xml:space="preserve"> 51</w:t>
      </w:r>
      <w:r w:rsidR="00C54FD9" w:rsidRPr="00C54FD9">
        <w:rPr>
          <w:rFonts w:cstheme="minorHAnsi"/>
          <w:sz w:val="22"/>
          <w:szCs w:val="22"/>
        </w:rPr>
        <w:t>, 69-210 Lubniewice</w:t>
      </w:r>
      <w:r w:rsidRPr="00C54FD9">
        <w:rPr>
          <w:rFonts w:cstheme="minorHAnsi"/>
          <w:sz w:val="22"/>
          <w:szCs w:val="22"/>
        </w:rPr>
        <w:t>.</w:t>
      </w:r>
    </w:p>
    <w:p w14:paraId="06778AD1" w14:textId="77777777" w:rsidR="00006E87" w:rsidRPr="00777CF2" w:rsidRDefault="00006E87" w:rsidP="00006E87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>Elektronicznie (opatrzone kwalifikowanym podpisem elektronicznym lub profilem zaufanym ePUAP):</w:t>
      </w:r>
    </w:p>
    <w:p w14:paraId="33153317" w14:textId="37A116A0" w:rsidR="00006E87" w:rsidRPr="00777CF2" w:rsidRDefault="00006E87" w:rsidP="00006E87">
      <w:pPr>
        <w:numPr>
          <w:ilvl w:val="1"/>
          <w:numId w:val="3"/>
        </w:numPr>
        <w:spacing w:after="0" w:line="240" w:lineRule="auto"/>
        <w:ind w:left="851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 xml:space="preserve">za pomocą elektronicznej skrzynki podawczej na platformie ePUAP: </w:t>
      </w:r>
      <w:r w:rsidR="00777CF2" w:rsidRPr="00777CF2">
        <w:rPr>
          <w:rFonts w:cstheme="minorHAnsi"/>
          <w:sz w:val="22"/>
          <w:szCs w:val="22"/>
        </w:rPr>
        <w:t>vv7m3ek76h</w:t>
      </w:r>
    </w:p>
    <w:p w14:paraId="4F55D7EA" w14:textId="18E53F75" w:rsidR="00006E87" w:rsidRPr="00777CF2" w:rsidRDefault="00006E87" w:rsidP="00006E87">
      <w:pPr>
        <w:numPr>
          <w:ilvl w:val="1"/>
          <w:numId w:val="3"/>
        </w:numPr>
        <w:spacing w:after="0" w:line="240" w:lineRule="auto"/>
        <w:ind w:left="851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 xml:space="preserve">za pomocą usługi e-doręczenia: </w:t>
      </w:r>
      <w:r w:rsidR="00777CF2" w:rsidRPr="00777CF2">
        <w:rPr>
          <w:rFonts w:cstheme="minorHAnsi"/>
          <w:sz w:val="22"/>
          <w:szCs w:val="22"/>
        </w:rPr>
        <w:t>AE:PL-45913-24987-WBGVA-19</w:t>
      </w:r>
    </w:p>
    <w:p w14:paraId="07A752BA" w14:textId="285E85B9" w:rsidR="00C54FD9" w:rsidRPr="00777CF2" w:rsidRDefault="00006E87" w:rsidP="00777CF2">
      <w:pPr>
        <w:numPr>
          <w:ilvl w:val="1"/>
          <w:numId w:val="3"/>
        </w:numPr>
        <w:spacing w:after="0" w:line="240" w:lineRule="auto"/>
        <w:ind w:left="851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 xml:space="preserve">mailowo na adres: </w:t>
      </w:r>
      <w:hyperlink r:id="rId9" w:history="1">
        <w:r w:rsidR="00777CF2" w:rsidRPr="00777CF2">
          <w:rPr>
            <w:rStyle w:val="Hipercze"/>
            <w:color w:val="auto"/>
          </w:rPr>
          <w:t>urzad@lubniewice.pl</w:t>
        </w:r>
      </w:hyperlink>
    </w:p>
    <w:p w14:paraId="5E49556F" w14:textId="77777777" w:rsidR="004813FE" w:rsidRPr="006A3064" w:rsidRDefault="004813FE" w:rsidP="004813FE">
      <w:pPr>
        <w:spacing w:after="0" w:line="240" w:lineRule="auto"/>
        <w:jc w:val="both"/>
        <w:rPr>
          <w:rFonts w:cstheme="minorHAnsi"/>
          <w:color w:val="EE0000"/>
          <w:sz w:val="22"/>
          <w:szCs w:val="22"/>
        </w:rPr>
      </w:pPr>
    </w:p>
    <w:p w14:paraId="274162CE" w14:textId="30CD3B36" w:rsidR="004813FE" w:rsidRPr="00C54FD9" w:rsidRDefault="004813FE" w:rsidP="004813FE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Jednocześnie, zainteresowani mogą wnosić uwagi i wnioski w terminie jak wyżej do dokumentu POG </w:t>
      </w:r>
      <w:r w:rsidR="00C54FD9" w:rsidRPr="00C54FD9">
        <w:rPr>
          <w:rFonts w:cstheme="minorHAnsi"/>
          <w:sz w:val="22"/>
          <w:szCs w:val="22"/>
        </w:rPr>
        <w:t>Lubniewic</w:t>
      </w:r>
      <w:r w:rsidRPr="00C54FD9">
        <w:rPr>
          <w:rFonts w:cstheme="minorHAnsi"/>
          <w:sz w:val="22"/>
          <w:szCs w:val="22"/>
        </w:rPr>
        <w:t xml:space="preserve"> </w:t>
      </w:r>
      <w:r w:rsidRPr="00C54FD9">
        <w:rPr>
          <w:rFonts w:cstheme="minorHAnsi"/>
          <w:b/>
          <w:bCs/>
          <w:sz w:val="22"/>
          <w:szCs w:val="22"/>
          <w:u w:val="single"/>
        </w:rPr>
        <w:t>w ramach strategicznej oceny oddziaływania na środowisko</w:t>
      </w:r>
      <w:r w:rsidRPr="00C54FD9">
        <w:rPr>
          <w:rFonts w:cstheme="minorHAnsi"/>
          <w:sz w:val="22"/>
          <w:szCs w:val="22"/>
        </w:rPr>
        <w:t xml:space="preserve"> na podstawie art. 54 ust.2, art. 34 ustawy o udostępnianiu informacji o środowisku i jego ochronie, udziale społeczeństwa w ochronie środowiska oraz o ocenach oddziaływania na środowisko: </w:t>
      </w:r>
    </w:p>
    <w:p w14:paraId="28991B9B" w14:textId="20B25179" w:rsidR="004813FE" w:rsidRPr="00C54FD9" w:rsidRDefault="004813FE" w:rsidP="004813FE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- w formie pisemnej na adres: </w:t>
      </w:r>
      <w:r w:rsidR="00C54FD9" w:rsidRPr="00C54FD9">
        <w:rPr>
          <w:rFonts w:cstheme="minorHAnsi"/>
          <w:sz w:val="22"/>
          <w:szCs w:val="22"/>
        </w:rPr>
        <w:t>Urząd Miejski w Lubniewicach, ul. Jana Pawła II</w:t>
      </w:r>
      <w:r w:rsidR="00E24E34">
        <w:rPr>
          <w:rFonts w:cstheme="minorHAnsi"/>
          <w:sz w:val="22"/>
          <w:szCs w:val="22"/>
        </w:rPr>
        <w:t xml:space="preserve"> 51</w:t>
      </w:r>
      <w:r w:rsidR="00C54FD9" w:rsidRPr="00C54FD9">
        <w:rPr>
          <w:rFonts w:cstheme="minorHAnsi"/>
          <w:sz w:val="22"/>
          <w:szCs w:val="22"/>
        </w:rPr>
        <w:t>, 69-210 Lubniewice</w:t>
      </w:r>
    </w:p>
    <w:p w14:paraId="5CF540E3" w14:textId="77777777" w:rsidR="004813FE" w:rsidRPr="00C54FD9" w:rsidRDefault="004813FE" w:rsidP="004813FE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- ustnie do protokołu </w:t>
      </w:r>
    </w:p>
    <w:p w14:paraId="2CA407DE" w14:textId="1F43CA2E" w:rsidR="004813FE" w:rsidRPr="00777CF2" w:rsidRDefault="004813FE" w:rsidP="004813FE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C54FD9">
        <w:rPr>
          <w:rFonts w:cstheme="minorHAnsi"/>
          <w:sz w:val="22"/>
          <w:szCs w:val="22"/>
        </w:rPr>
        <w:t xml:space="preserve">- za pomocą środków komunikacji elektronicznej bez konieczności opatrywania ich kwalifikowanym </w:t>
      </w:r>
      <w:r w:rsidRPr="00777CF2">
        <w:rPr>
          <w:rFonts w:cstheme="minorHAnsi"/>
          <w:sz w:val="22"/>
          <w:szCs w:val="22"/>
        </w:rPr>
        <w:t>podpisem elektronicznym: na adres e-mail: urzad@</w:t>
      </w:r>
      <w:r w:rsidR="00C54FD9" w:rsidRPr="00777CF2">
        <w:rPr>
          <w:rFonts w:cstheme="minorHAnsi"/>
          <w:sz w:val="22"/>
          <w:szCs w:val="22"/>
        </w:rPr>
        <w:t>lubniewice</w:t>
      </w:r>
      <w:r w:rsidRPr="00777CF2">
        <w:rPr>
          <w:rFonts w:cstheme="minorHAnsi"/>
          <w:sz w:val="22"/>
          <w:szCs w:val="22"/>
        </w:rPr>
        <w:t xml:space="preserve">.pl; przez platformę ePUAP: </w:t>
      </w:r>
      <w:r w:rsidR="00777CF2" w:rsidRPr="00777CF2">
        <w:rPr>
          <w:rFonts w:cstheme="minorHAnsi"/>
          <w:sz w:val="22"/>
          <w:szCs w:val="22"/>
        </w:rPr>
        <w:t>vv7m3ek76h</w:t>
      </w:r>
      <w:r w:rsidRPr="00777CF2">
        <w:rPr>
          <w:rFonts w:cstheme="minorHAnsi"/>
          <w:sz w:val="22"/>
          <w:szCs w:val="22"/>
        </w:rPr>
        <w:t xml:space="preserve">; poprzez e-Doręczenia: </w:t>
      </w:r>
      <w:r w:rsidR="00777CF2" w:rsidRPr="00777CF2">
        <w:rPr>
          <w:rFonts w:cstheme="minorHAnsi"/>
          <w:sz w:val="22"/>
          <w:szCs w:val="22"/>
        </w:rPr>
        <w:t>AE:PL-45913-24987-WBGVA-19</w:t>
      </w:r>
      <w:r w:rsidRPr="00777CF2">
        <w:rPr>
          <w:rFonts w:cstheme="minorHAnsi"/>
          <w:sz w:val="22"/>
          <w:szCs w:val="22"/>
        </w:rPr>
        <w:t>.</w:t>
      </w:r>
    </w:p>
    <w:p w14:paraId="293040B0" w14:textId="77777777" w:rsidR="004813FE" w:rsidRPr="00777CF2" w:rsidRDefault="004813FE" w:rsidP="004813FE">
      <w:pPr>
        <w:spacing w:after="0" w:line="240" w:lineRule="auto"/>
        <w:jc w:val="both"/>
        <w:rPr>
          <w:rFonts w:cstheme="minorHAnsi"/>
          <w:sz w:val="22"/>
          <w:szCs w:val="22"/>
        </w:rPr>
      </w:pPr>
    </w:p>
    <w:p w14:paraId="23FB1FC7" w14:textId="6435F1D0" w:rsidR="00414E56" w:rsidRPr="00777CF2" w:rsidRDefault="00414E56" w:rsidP="00414E56">
      <w:pPr>
        <w:spacing w:line="240" w:lineRule="auto"/>
        <w:jc w:val="both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 xml:space="preserve">Organem właściwym do rozpatrzenia uwag jest </w:t>
      </w:r>
      <w:r w:rsidR="00777CF2" w:rsidRPr="00777CF2">
        <w:rPr>
          <w:rFonts w:cstheme="minorHAnsi"/>
          <w:sz w:val="22"/>
          <w:szCs w:val="22"/>
        </w:rPr>
        <w:t>Burmistrz Lubniewic</w:t>
      </w:r>
      <w:r w:rsidRPr="00777CF2">
        <w:rPr>
          <w:rFonts w:cstheme="minorHAnsi"/>
          <w:sz w:val="22"/>
          <w:szCs w:val="22"/>
        </w:rPr>
        <w:t>.</w:t>
      </w:r>
    </w:p>
    <w:p w14:paraId="73FEDEF2" w14:textId="77777777" w:rsidR="00414E56" w:rsidRPr="00777CF2" w:rsidRDefault="00414E56" w:rsidP="00414E56">
      <w:pPr>
        <w:spacing w:after="0" w:line="240" w:lineRule="auto"/>
        <w:ind w:left="5812"/>
        <w:jc w:val="center"/>
        <w:rPr>
          <w:rFonts w:cstheme="minorHAnsi"/>
          <w:sz w:val="22"/>
          <w:szCs w:val="22"/>
        </w:rPr>
      </w:pPr>
    </w:p>
    <w:p w14:paraId="6ACF435C" w14:textId="49984683" w:rsidR="00777CF2" w:rsidRPr="00777CF2" w:rsidRDefault="00777CF2" w:rsidP="00414E56">
      <w:pPr>
        <w:spacing w:after="0" w:line="240" w:lineRule="auto"/>
        <w:ind w:left="5812"/>
        <w:jc w:val="center"/>
        <w:rPr>
          <w:rFonts w:cstheme="minorHAnsi"/>
          <w:sz w:val="22"/>
          <w:szCs w:val="22"/>
        </w:rPr>
      </w:pPr>
      <w:r w:rsidRPr="00777CF2">
        <w:rPr>
          <w:rFonts w:cstheme="minorHAnsi"/>
          <w:sz w:val="22"/>
          <w:szCs w:val="22"/>
        </w:rPr>
        <w:t>BURMISTRZ LUBNIEWIC</w:t>
      </w:r>
    </w:p>
    <w:p w14:paraId="2DA28B36" w14:textId="769B2339" w:rsidR="00414E56" w:rsidRPr="00777CF2" w:rsidRDefault="00414E56" w:rsidP="00414E56">
      <w:pPr>
        <w:spacing w:after="0" w:line="240" w:lineRule="auto"/>
        <w:ind w:left="5812"/>
        <w:jc w:val="center"/>
        <w:rPr>
          <w:rFonts w:cstheme="minorHAnsi"/>
          <w:b/>
          <w:bCs/>
          <w:sz w:val="22"/>
          <w:szCs w:val="22"/>
        </w:rPr>
      </w:pPr>
      <w:r w:rsidRPr="00777CF2">
        <w:rPr>
          <w:rFonts w:cstheme="minorHAnsi"/>
          <w:sz w:val="22"/>
          <w:szCs w:val="22"/>
        </w:rPr>
        <w:t xml:space="preserve">/-/ </w:t>
      </w:r>
      <w:r w:rsidR="00777CF2" w:rsidRPr="00777CF2">
        <w:rPr>
          <w:rFonts w:cstheme="minorHAnsi"/>
          <w:b/>
          <w:bCs/>
          <w:sz w:val="22"/>
          <w:szCs w:val="22"/>
        </w:rPr>
        <w:t>Radosław Sosnowski</w:t>
      </w:r>
    </w:p>
    <w:p w14:paraId="4FC35389" w14:textId="77777777" w:rsidR="00414E56" w:rsidRPr="00777CF2" w:rsidRDefault="00414E56" w:rsidP="00414E56">
      <w:pPr>
        <w:spacing w:after="0" w:line="240" w:lineRule="auto"/>
        <w:ind w:left="5812"/>
        <w:jc w:val="center"/>
        <w:rPr>
          <w:rFonts w:cstheme="minorHAnsi"/>
          <w:sz w:val="14"/>
          <w:szCs w:val="14"/>
          <w:u w:val="single"/>
        </w:rPr>
      </w:pPr>
    </w:p>
    <w:p w14:paraId="20C3CC7B" w14:textId="77777777" w:rsidR="00E55515" w:rsidRPr="006A3064" w:rsidRDefault="00E55515">
      <w:pPr>
        <w:rPr>
          <w:color w:val="EE0000"/>
        </w:rPr>
      </w:pPr>
    </w:p>
    <w:sectPr w:rsidR="00E55515" w:rsidRPr="006A3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263E3"/>
    <w:multiLevelType w:val="multilevel"/>
    <w:tmpl w:val="9BB0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61283B"/>
    <w:multiLevelType w:val="multilevel"/>
    <w:tmpl w:val="4810E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Garamond" w:eastAsia="Arial Unicode MS" w:hAnsi="Garamond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C2562D"/>
    <w:multiLevelType w:val="multilevel"/>
    <w:tmpl w:val="693E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BE0EA1"/>
    <w:multiLevelType w:val="hybridMultilevel"/>
    <w:tmpl w:val="48D0A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026DD8"/>
    <w:multiLevelType w:val="hybridMultilevel"/>
    <w:tmpl w:val="6FF6A8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218D4"/>
    <w:multiLevelType w:val="hybridMultilevel"/>
    <w:tmpl w:val="43625A82"/>
    <w:lvl w:ilvl="0" w:tplc="041C0FB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50412">
    <w:abstractNumId w:val="0"/>
  </w:num>
  <w:num w:numId="2" w16cid:durableId="722753945">
    <w:abstractNumId w:val="2"/>
  </w:num>
  <w:num w:numId="3" w16cid:durableId="492184011">
    <w:abstractNumId w:val="1"/>
  </w:num>
  <w:num w:numId="4" w16cid:durableId="1959337111">
    <w:abstractNumId w:val="5"/>
  </w:num>
  <w:num w:numId="5" w16cid:durableId="1024795103">
    <w:abstractNumId w:val="3"/>
  </w:num>
  <w:num w:numId="6" w16cid:durableId="938296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2F"/>
    <w:rsid w:val="00006E87"/>
    <w:rsid w:val="001A76DC"/>
    <w:rsid w:val="00285949"/>
    <w:rsid w:val="003549B6"/>
    <w:rsid w:val="003576B6"/>
    <w:rsid w:val="003956E7"/>
    <w:rsid w:val="00414E56"/>
    <w:rsid w:val="004813FE"/>
    <w:rsid w:val="00573D8B"/>
    <w:rsid w:val="00601B01"/>
    <w:rsid w:val="006426B6"/>
    <w:rsid w:val="0069178A"/>
    <w:rsid w:val="006A3064"/>
    <w:rsid w:val="006B0802"/>
    <w:rsid w:val="006B4B37"/>
    <w:rsid w:val="006C3D60"/>
    <w:rsid w:val="00777CF2"/>
    <w:rsid w:val="007E6CB5"/>
    <w:rsid w:val="0088122F"/>
    <w:rsid w:val="008D7D60"/>
    <w:rsid w:val="00907939"/>
    <w:rsid w:val="00940DEC"/>
    <w:rsid w:val="00993676"/>
    <w:rsid w:val="00AE10BB"/>
    <w:rsid w:val="00B5409C"/>
    <w:rsid w:val="00B61F53"/>
    <w:rsid w:val="00BC3062"/>
    <w:rsid w:val="00BF00F3"/>
    <w:rsid w:val="00C54FD9"/>
    <w:rsid w:val="00E24E34"/>
    <w:rsid w:val="00E31160"/>
    <w:rsid w:val="00E46FB0"/>
    <w:rsid w:val="00E55515"/>
    <w:rsid w:val="00F12F2C"/>
    <w:rsid w:val="00F17A5E"/>
    <w:rsid w:val="00F55620"/>
    <w:rsid w:val="00F6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9308"/>
  <w15:chartTrackingRefBased/>
  <w15:docId w15:val="{01951985-3882-4CE6-A3EF-4076A1C1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E87"/>
  </w:style>
  <w:style w:type="paragraph" w:styleId="Nagwek1">
    <w:name w:val="heading 1"/>
    <w:basedOn w:val="Normalny"/>
    <w:next w:val="Normalny"/>
    <w:link w:val="Nagwek1Znak"/>
    <w:uiPriority w:val="9"/>
    <w:qFormat/>
    <w:rsid w:val="00881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1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1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1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1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1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1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1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1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12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12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12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12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12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12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12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12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12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1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1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1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1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1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12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12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12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1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12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122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14E5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B61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F5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A76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Ktd9CvKJQ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lubniewice.pl/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lubniewice.pl/index.php?cid=6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ip.lubniewice.pl/%2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rzad@lub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Magdaz</dc:creator>
  <cp:keywords/>
  <dc:description/>
  <cp:lastModifiedBy>gatzka</cp:lastModifiedBy>
  <cp:revision>2</cp:revision>
  <cp:lastPrinted>2026-07-15T03:52:00Z</cp:lastPrinted>
  <dcterms:created xsi:type="dcterms:W3CDTF">2026-07-20T09:51:00Z</dcterms:created>
  <dcterms:modified xsi:type="dcterms:W3CDTF">2026-07-20T09:51:00Z</dcterms:modified>
</cp:coreProperties>
</file>