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D02C9" w14:textId="52557BF9" w:rsidR="00341507" w:rsidRPr="00341507" w:rsidRDefault="00C90565" w:rsidP="00341507">
      <w:pPr>
        <w:pStyle w:val="Tytu"/>
        <w:jc w:val="right"/>
        <w:rPr>
          <w:rFonts w:ascii="Times New Roman" w:hAnsi="Times New Roman" w:cs="Times New Roman"/>
          <w:sz w:val="24"/>
          <w:szCs w:val="24"/>
        </w:rPr>
      </w:pPr>
      <w:r w:rsidRPr="0058218B">
        <w:rPr>
          <w:rFonts w:ascii="Times New Roman" w:hAnsi="Times New Roman" w:cs="Times New Roman"/>
          <w:sz w:val="24"/>
          <w:szCs w:val="24"/>
        </w:rPr>
        <w:t>Lubniewice</w:t>
      </w:r>
      <w:r w:rsidR="00341507" w:rsidRPr="0058218B">
        <w:rPr>
          <w:rFonts w:ascii="Times New Roman" w:hAnsi="Times New Roman" w:cs="Times New Roman"/>
          <w:sz w:val="24"/>
          <w:szCs w:val="24"/>
        </w:rPr>
        <w:t>, dnia</w:t>
      </w:r>
      <w:r w:rsidR="0058218B" w:rsidRPr="0058218B">
        <w:rPr>
          <w:rFonts w:ascii="Times New Roman" w:hAnsi="Times New Roman" w:cs="Times New Roman"/>
          <w:sz w:val="24"/>
          <w:szCs w:val="24"/>
        </w:rPr>
        <w:t xml:space="preserve"> </w:t>
      </w:r>
      <w:r w:rsidR="00411649">
        <w:rPr>
          <w:rFonts w:ascii="Times New Roman" w:hAnsi="Times New Roman" w:cs="Times New Roman"/>
          <w:sz w:val="24"/>
          <w:szCs w:val="24"/>
        </w:rPr>
        <w:t>02</w:t>
      </w:r>
      <w:r w:rsidR="0058218B" w:rsidRPr="0058218B">
        <w:rPr>
          <w:rFonts w:ascii="Times New Roman" w:hAnsi="Times New Roman" w:cs="Times New Roman"/>
          <w:sz w:val="24"/>
          <w:szCs w:val="24"/>
        </w:rPr>
        <w:t>.</w:t>
      </w:r>
      <w:r w:rsidR="00411649">
        <w:rPr>
          <w:rFonts w:ascii="Times New Roman" w:hAnsi="Times New Roman" w:cs="Times New Roman"/>
          <w:sz w:val="24"/>
          <w:szCs w:val="24"/>
        </w:rPr>
        <w:t>01</w:t>
      </w:r>
      <w:r w:rsidR="005F2C52" w:rsidRPr="0058218B">
        <w:rPr>
          <w:rFonts w:ascii="Times New Roman" w:hAnsi="Times New Roman" w:cs="Times New Roman"/>
          <w:sz w:val="24"/>
          <w:szCs w:val="24"/>
        </w:rPr>
        <w:t>.</w:t>
      </w:r>
      <w:r w:rsidR="00341507" w:rsidRPr="0058218B">
        <w:rPr>
          <w:rFonts w:ascii="Times New Roman" w:hAnsi="Times New Roman" w:cs="Times New Roman"/>
          <w:sz w:val="24"/>
          <w:szCs w:val="24"/>
        </w:rPr>
        <w:t>202</w:t>
      </w:r>
      <w:r w:rsidR="00411649">
        <w:rPr>
          <w:rFonts w:ascii="Times New Roman" w:hAnsi="Times New Roman" w:cs="Times New Roman"/>
          <w:sz w:val="24"/>
          <w:szCs w:val="24"/>
        </w:rPr>
        <w:t>5</w:t>
      </w:r>
      <w:r w:rsidR="00341507" w:rsidRPr="0058218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DA0938B" w14:textId="77777777" w:rsidR="00341507" w:rsidRPr="00A207F9" w:rsidRDefault="00341507" w:rsidP="00341507">
      <w:pPr>
        <w:pStyle w:val="Tytu"/>
        <w:rPr>
          <w:rFonts w:ascii="Times New Roman" w:hAnsi="Times New Roman" w:cs="Times New Roman"/>
          <w:sz w:val="24"/>
          <w:szCs w:val="24"/>
        </w:rPr>
      </w:pPr>
    </w:p>
    <w:p w14:paraId="6448E9A6" w14:textId="77777777" w:rsidR="00341507" w:rsidRDefault="00341507" w:rsidP="00341507">
      <w:pPr>
        <w:pStyle w:val="Tytu"/>
        <w:rPr>
          <w:rFonts w:ascii="Times New Roman" w:hAnsi="Times New Roman"/>
          <w:sz w:val="28"/>
          <w:szCs w:val="28"/>
        </w:rPr>
      </w:pPr>
    </w:p>
    <w:p w14:paraId="5C38814F" w14:textId="77777777" w:rsidR="00341507" w:rsidRPr="00341507" w:rsidRDefault="00341507" w:rsidP="00341507">
      <w:pPr>
        <w:pStyle w:val="Tytu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9274356"/>
      <w:r w:rsidRPr="00341507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7EC5A523" w14:textId="7C45BC8F" w:rsidR="00341507" w:rsidRPr="00341507" w:rsidRDefault="005F2C52" w:rsidP="00341507">
      <w:pPr>
        <w:pStyle w:val="Tytu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LUBNIEWIC</w:t>
      </w:r>
    </w:p>
    <w:p w14:paraId="3509DBDC" w14:textId="5A29EA60" w:rsidR="00341507" w:rsidRPr="00A207F9" w:rsidRDefault="00341507" w:rsidP="00874AE8">
      <w:pPr>
        <w:jc w:val="center"/>
      </w:pPr>
      <w:r w:rsidRPr="00A207F9">
        <w:rPr>
          <w:b/>
          <w:bCs/>
        </w:rPr>
        <w:t>o przystąpieniu do sporządzenia miejscowego planu zagospodarowania przestrzennego dla </w:t>
      </w:r>
      <w:r w:rsidR="005F2C52" w:rsidRPr="005F2C52">
        <w:rPr>
          <w:b/>
          <w:bCs/>
        </w:rPr>
        <w:t xml:space="preserve">obszaru położonego </w:t>
      </w:r>
      <w:bookmarkStart w:id="1" w:name="_Hlk184477386"/>
      <w:r w:rsidR="005F2C52" w:rsidRPr="005F2C52">
        <w:rPr>
          <w:b/>
          <w:bCs/>
        </w:rPr>
        <w:t xml:space="preserve">w </w:t>
      </w:r>
      <w:r w:rsidR="00874AE8">
        <w:rPr>
          <w:b/>
          <w:bCs/>
        </w:rPr>
        <w:t>południowo-zachodniej części miasta Lubniewice</w:t>
      </w:r>
    </w:p>
    <w:bookmarkEnd w:id="1"/>
    <w:p w14:paraId="0C5235D9" w14:textId="77777777" w:rsidR="00183497" w:rsidRDefault="00183497" w:rsidP="00341507">
      <w:pPr>
        <w:pStyle w:val="Tekstpodstawowy2"/>
        <w:spacing w:after="120"/>
        <w:ind w:firstLine="425"/>
        <w:rPr>
          <w:rFonts w:ascii="Times New Roman" w:hAnsi="Times New Roman"/>
          <w:bCs/>
        </w:rPr>
      </w:pPr>
    </w:p>
    <w:p w14:paraId="56445F1D" w14:textId="0867AC86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</w:rPr>
      </w:pPr>
      <w:r w:rsidRPr="00A207F9">
        <w:rPr>
          <w:rFonts w:ascii="Times New Roman" w:hAnsi="Times New Roman"/>
          <w:bCs/>
        </w:rPr>
        <w:t>Na podstawie art. 17 pkt 1 ustawy z dnia 27 marca 2003 r. o planowaniu i zagospodarowaniu przestrzennym (</w:t>
      </w:r>
      <w:proofErr w:type="spellStart"/>
      <w:r w:rsidRPr="00A207F9">
        <w:rPr>
          <w:rFonts w:ascii="Times New Roman" w:hAnsi="Times New Roman"/>
          <w:bCs/>
          <w:lang w:val="pl-PL"/>
        </w:rPr>
        <w:t>t.j</w:t>
      </w:r>
      <w:proofErr w:type="spellEnd"/>
      <w:r w:rsidRPr="00A207F9">
        <w:rPr>
          <w:rFonts w:ascii="Times New Roman" w:hAnsi="Times New Roman"/>
          <w:bCs/>
          <w:lang w:val="pl-PL"/>
        </w:rPr>
        <w:t>. </w:t>
      </w:r>
      <w:r w:rsidRPr="00A207F9">
        <w:rPr>
          <w:rFonts w:ascii="Times New Roman" w:hAnsi="Times New Roman"/>
          <w:bCs/>
        </w:rPr>
        <w:t>Dz. U. z 20</w:t>
      </w:r>
      <w:r w:rsidRPr="00A207F9">
        <w:rPr>
          <w:rFonts w:ascii="Times New Roman" w:hAnsi="Times New Roman"/>
          <w:bCs/>
          <w:lang w:val="pl-PL"/>
        </w:rPr>
        <w:t>2</w:t>
      </w:r>
      <w:r w:rsidR="005F2C52">
        <w:rPr>
          <w:rFonts w:ascii="Times New Roman" w:hAnsi="Times New Roman"/>
          <w:bCs/>
          <w:lang w:val="pl-PL"/>
        </w:rPr>
        <w:t>4</w:t>
      </w:r>
      <w:r w:rsidRPr="00A207F9">
        <w:rPr>
          <w:rFonts w:ascii="Times New Roman" w:hAnsi="Times New Roman"/>
          <w:bCs/>
        </w:rPr>
        <w:t xml:space="preserve"> r.</w:t>
      </w:r>
      <w:r w:rsidRPr="00A207F9">
        <w:rPr>
          <w:rFonts w:ascii="Times New Roman" w:hAnsi="Times New Roman"/>
          <w:bCs/>
          <w:lang w:val="pl-PL"/>
        </w:rPr>
        <w:t>,</w:t>
      </w:r>
      <w:r w:rsidRPr="00A207F9">
        <w:rPr>
          <w:rFonts w:ascii="Times New Roman" w:hAnsi="Times New Roman"/>
          <w:bCs/>
        </w:rPr>
        <w:t xml:space="preserve"> poz. </w:t>
      </w:r>
      <w:r w:rsidR="005F2C52">
        <w:rPr>
          <w:rFonts w:ascii="Times New Roman" w:hAnsi="Times New Roman"/>
          <w:bCs/>
          <w:lang w:val="pl-PL"/>
        </w:rPr>
        <w:t>1130</w:t>
      </w:r>
      <w:r w:rsidRPr="00A207F9">
        <w:rPr>
          <w:rFonts w:ascii="Times New Roman" w:hAnsi="Times New Roman"/>
          <w:bCs/>
        </w:rPr>
        <w:t>)</w:t>
      </w:r>
    </w:p>
    <w:p w14:paraId="1801AD5C" w14:textId="77777777" w:rsidR="00341507" w:rsidRPr="00A207F9" w:rsidRDefault="00341507" w:rsidP="00341507">
      <w:pPr>
        <w:pStyle w:val="Tekstpodstawowy2"/>
        <w:spacing w:after="120"/>
        <w:jc w:val="center"/>
        <w:rPr>
          <w:rFonts w:ascii="Times New Roman" w:hAnsi="Times New Roman"/>
          <w:b/>
        </w:rPr>
      </w:pPr>
      <w:r w:rsidRPr="00A207F9">
        <w:rPr>
          <w:rFonts w:ascii="Times New Roman" w:hAnsi="Times New Roman"/>
          <w:b/>
          <w:lang w:val="pl-PL"/>
        </w:rPr>
        <w:t>z</w:t>
      </w:r>
      <w:r w:rsidRPr="00A207F9">
        <w:rPr>
          <w:rFonts w:ascii="Times New Roman" w:hAnsi="Times New Roman"/>
          <w:b/>
        </w:rPr>
        <w:t>awiadamiam</w:t>
      </w:r>
    </w:p>
    <w:p w14:paraId="6B758BC6" w14:textId="6FCAAD1D" w:rsidR="00874AE8" w:rsidRPr="00874AE8" w:rsidRDefault="00341507" w:rsidP="00341507">
      <w:pPr>
        <w:pStyle w:val="Tekstpodstawowy2"/>
        <w:spacing w:after="120"/>
        <w:rPr>
          <w:rFonts w:ascii="Times New Roman" w:hAnsi="Times New Roman"/>
        </w:rPr>
      </w:pPr>
      <w:bookmarkStart w:id="2" w:name="_Hlk184477606"/>
      <w:r w:rsidRPr="005F2C52">
        <w:rPr>
          <w:rFonts w:ascii="Times New Roman" w:hAnsi="Times New Roman"/>
          <w:bCs/>
        </w:rPr>
        <w:t>o podjęciu przez Rad</w:t>
      </w:r>
      <w:r w:rsidRPr="005F2C52">
        <w:rPr>
          <w:rFonts w:ascii="Times New Roman" w:hAnsi="Times New Roman"/>
          <w:bCs/>
          <w:lang w:val="pl-PL"/>
        </w:rPr>
        <w:t>ę</w:t>
      </w:r>
      <w:r w:rsidRPr="005F2C52">
        <w:rPr>
          <w:rFonts w:ascii="Times New Roman" w:hAnsi="Times New Roman"/>
          <w:bCs/>
        </w:rPr>
        <w:t xml:space="preserve"> </w:t>
      </w:r>
      <w:r w:rsidR="005F2C52" w:rsidRPr="005F2C52">
        <w:rPr>
          <w:rFonts w:ascii="Times New Roman" w:hAnsi="Times New Roman"/>
          <w:bCs/>
        </w:rPr>
        <w:t>Miejską w Lubniewicach</w:t>
      </w:r>
      <w:r w:rsidRPr="005F2C52">
        <w:rPr>
          <w:rFonts w:ascii="Times New Roman" w:hAnsi="Times New Roman"/>
          <w:bCs/>
          <w:lang w:val="pl-PL"/>
        </w:rPr>
        <w:t xml:space="preserve"> </w:t>
      </w:r>
      <w:r w:rsidRPr="005F2C52">
        <w:rPr>
          <w:rFonts w:ascii="Times New Roman" w:hAnsi="Times New Roman"/>
          <w:bCs/>
        </w:rPr>
        <w:t xml:space="preserve">uchwały </w:t>
      </w:r>
      <w:bookmarkStart w:id="3" w:name="_Hlk184477244"/>
      <w:r w:rsidRPr="005F2C52">
        <w:rPr>
          <w:rFonts w:ascii="Times New Roman" w:hAnsi="Times New Roman"/>
          <w:bCs/>
        </w:rPr>
        <w:t xml:space="preserve">Nr </w:t>
      </w:r>
      <w:r w:rsidR="00874AE8">
        <w:rPr>
          <w:rFonts w:ascii="Times New Roman" w:hAnsi="Times New Roman"/>
          <w:bCs/>
        </w:rPr>
        <w:t>VIII</w:t>
      </w:r>
      <w:r w:rsidR="00F04FDC" w:rsidRPr="005F2C52">
        <w:rPr>
          <w:rFonts w:ascii="Times New Roman" w:hAnsi="Times New Roman"/>
          <w:bCs/>
        </w:rPr>
        <w:t>/</w:t>
      </w:r>
      <w:r w:rsidR="00874AE8">
        <w:rPr>
          <w:rFonts w:ascii="Times New Roman" w:hAnsi="Times New Roman"/>
          <w:bCs/>
        </w:rPr>
        <w:t>50</w:t>
      </w:r>
      <w:r w:rsidR="00F04FDC" w:rsidRPr="005F2C52">
        <w:rPr>
          <w:rFonts w:ascii="Times New Roman" w:hAnsi="Times New Roman"/>
          <w:bCs/>
        </w:rPr>
        <w:t>/24</w:t>
      </w:r>
      <w:r w:rsidRPr="005F2C52">
        <w:rPr>
          <w:rFonts w:ascii="Times New Roman" w:hAnsi="Times New Roman"/>
          <w:bCs/>
        </w:rPr>
        <w:t xml:space="preserve"> z dnia </w:t>
      </w:r>
      <w:r w:rsidR="00874AE8">
        <w:rPr>
          <w:rFonts w:ascii="Times New Roman" w:hAnsi="Times New Roman"/>
          <w:bCs/>
        </w:rPr>
        <w:t>27</w:t>
      </w:r>
      <w:r w:rsidR="005F2C52" w:rsidRPr="005F2C52">
        <w:rPr>
          <w:rFonts w:ascii="Times New Roman" w:hAnsi="Times New Roman"/>
          <w:bCs/>
        </w:rPr>
        <w:t xml:space="preserve"> </w:t>
      </w:r>
      <w:r w:rsidR="00874AE8">
        <w:rPr>
          <w:rFonts w:ascii="Times New Roman" w:hAnsi="Times New Roman"/>
          <w:bCs/>
        </w:rPr>
        <w:t>listopada</w:t>
      </w:r>
      <w:r w:rsidR="00F04FDC" w:rsidRPr="005F2C52">
        <w:rPr>
          <w:rFonts w:ascii="Times New Roman" w:hAnsi="Times New Roman"/>
          <w:bCs/>
        </w:rPr>
        <w:t xml:space="preserve"> 2024</w:t>
      </w:r>
      <w:r w:rsidR="005F2C52" w:rsidRPr="005F2C52">
        <w:rPr>
          <w:rFonts w:ascii="Times New Roman" w:hAnsi="Times New Roman"/>
          <w:bCs/>
        </w:rPr>
        <w:t> </w:t>
      </w:r>
      <w:r w:rsidRPr="005F2C52">
        <w:rPr>
          <w:rFonts w:ascii="Times New Roman" w:hAnsi="Times New Roman"/>
          <w:bCs/>
        </w:rPr>
        <w:t>r. w sprawie przystąpienia do</w:t>
      </w:r>
      <w:r w:rsidR="00F04FDC" w:rsidRPr="005F2C52">
        <w:rPr>
          <w:rFonts w:ascii="Times New Roman" w:hAnsi="Times New Roman"/>
          <w:bCs/>
        </w:rPr>
        <w:t xml:space="preserve"> </w:t>
      </w:r>
      <w:r w:rsidRPr="005F2C52">
        <w:rPr>
          <w:rFonts w:ascii="Times New Roman" w:hAnsi="Times New Roman"/>
          <w:bCs/>
        </w:rPr>
        <w:t xml:space="preserve">sporządzenia miejscowego planu zagospodarowania przestrzennego </w:t>
      </w:r>
      <w:r w:rsidR="005F2C52" w:rsidRPr="005F2C52">
        <w:rPr>
          <w:rFonts w:ascii="Times New Roman" w:hAnsi="Times New Roman"/>
          <w:bCs/>
        </w:rPr>
        <w:t xml:space="preserve">dla obszaru położonego w </w:t>
      </w:r>
      <w:r w:rsidR="00874AE8" w:rsidRPr="00874AE8">
        <w:rPr>
          <w:rFonts w:ascii="Times New Roman" w:hAnsi="Times New Roman"/>
        </w:rPr>
        <w:t>południowo-zachodniej części miasta Lubniewice</w:t>
      </w:r>
      <w:r w:rsidR="00874AE8">
        <w:rPr>
          <w:rFonts w:ascii="Times New Roman" w:hAnsi="Times New Roman"/>
        </w:rPr>
        <w:t>.</w:t>
      </w:r>
    </w:p>
    <w:p w14:paraId="0D4592F4" w14:textId="27907C6A" w:rsidR="00341507" w:rsidRPr="005F2C52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  <w:lang w:val="pl-PL"/>
        </w:rPr>
      </w:pPr>
      <w:bookmarkStart w:id="4" w:name="_Hlk184477267"/>
      <w:bookmarkStart w:id="5" w:name="_Hlk184477431"/>
      <w:bookmarkEnd w:id="2"/>
      <w:bookmarkEnd w:id="3"/>
      <w:r w:rsidRPr="005F2C52">
        <w:rPr>
          <w:rFonts w:ascii="Times New Roman" w:hAnsi="Times New Roman"/>
          <w:bCs/>
          <w:lang w:val="pl-PL"/>
        </w:rPr>
        <w:t>Z w/w uchwałą intencyjną oraz załącznikiem graficznym określającym granice</w:t>
      </w:r>
      <w:r w:rsidR="005F2C52">
        <w:rPr>
          <w:rFonts w:ascii="Times New Roman" w:hAnsi="Times New Roman"/>
          <w:bCs/>
          <w:lang w:val="pl-PL"/>
        </w:rPr>
        <w:t> </w:t>
      </w:r>
      <w:r w:rsidRPr="005F2C52">
        <w:rPr>
          <w:rFonts w:ascii="Times New Roman" w:hAnsi="Times New Roman"/>
          <w:bCs/>
          <w:lang w:val="pl-PL"/>
        </w:rPr>
        <w:t xml:space="preserve">opracowywanego planu miejscowego można zapoznać się w </w:t>
      </w:r>
      <w:r w:rsidRPr="005F2C52">
        <w:rPr>
          <w:rFonts w:ascii="Times New Roman" w:hAnsi="Times New Roman"/>
          <w:bCs/>
        </w:rPr>
        <w:t xml:space="preserve">Urzędzie </w:t>
      </w:r>
      <w:r w:rsidR="005F2C52" w:rsidRPr="005F2C52">
        <w:rPr>
          <w:rFonts w:ascii="Times New Roman" w:hAnsi="Times New Roman"/>
          <w:bCs/>
        </w:rPr>
        <w:t>Miejskim w</w:t>
      </w:r>
      <w:r w:rsidR="005F2C52">
        <w:rPr>
          <w:rFonts w:ascii="Times New Roman" w:hAnsi="Times New Roman"/>
          <w:bCs/>
        </w:rPr>
        <w:t> </w:t>
      </w:r>
      <w:r w:rsidR="005F2C52" w:rsidRPr="005F2C52">
        <w:rPr>
          <w:rFonts w:ascii="Times New Roman" w:hAnsi="Times New Roman"/>
          <w:bCs/>
        </w:rPr>
        <w:t>Lubniewicach</w:t>
      </w:r>
      <w:r w:rsidRPr="005F2C52">
        <w:rPr>
          <w:rFonts w:ascii="Times New Roman" w:hAnsi="Times New Roman"/>
          <w:bCs/>
        </w:rPr>
        <w:t>, ul. </w:t>
      </w:r>
      <w:r w:rsidR="005F2C52" w:rsidRPr="005F2C52">
        <w:rPr>
          <w:rFonts w:ascii="Times New Roman" w:hAnsi="Times New Roman"/>
          <w:bCs/>
        </w:rPr>
        <w:t>Jana Pawła II 51</w:t>
      </w:r>
      <w:r w:rsidRPr="005F2C52">
        <w:rPr>
          <w:rFonts w:ascii="Times New Roman" w:hAnsi="Times New Roman"/>
          <w:bCs/>
        </w:rPr>
        <w:t xml:space="preserve">, </w:t>
      </w:r>
      <w:r w:rsidR="005F2C52" w:rsidRPr="005F2C52">
        <w:rPr>
          <w:rFonts w:ascii="Times New Roman" w:hAnsi="Times New Roman"/>
          <w:bCs/>
        </w:rPr>
        <w:t>69-210 Lubniewice</w:t>
      </w:r>
      <w:r w:rsidRPr="005F2C52">
        <w:rPr>
          <w:rFonts w:ascii="Times New Roman" w:hAnsi="Times New Roman"/>
          <w:bCs/>
          <w:lang w:val="pl-PL"/>
        </w:rPr>
        <w:t xml:space="preserve"> oraz na stronie internetowej Biuletynu Informacji Publicznej </w:t>
      </w:r>
      <w:r w:rsidR="005F2C52" w:rsidRPr="005F2C52">
        <w:rPr>
          <w:rFonts w:ascii="Times New Roman" w:hAnsi="Times New Roman"/>
          <w:bCs/>
          <w:lang w:val="pl-PL"/>
        </w:rPr>
        <w:t>Urzędu Miejskiego w Lubniewicach</w:t>
      </w:r>
      <w:r w:rsidRPr="005F2C52">
        <w:rPr>
          <w:rFonts w:ascii="Times New Roman" w:hAnsi="Times New Roman"/>
          <w:bCs/>
          <w:lang w:val="pl-PL"/>
        </w:rPr>
        <w:t xml:space="preserve"> pod adresem </w:t>
      </w:r>
      <w:hyperlink r:id="rId7" w:history="1">
        <w:r w:rsidR="000F0D9A" w:rsidRPr="008D0D29">
          <w:rPr>
            <w:rStyle w:val="Hipercze"/>
            <w:rFonts w:ascii="Times New Roman" w:eastAsiaTheme="majorEastAsia" w:hAnsi="Times New Roman"/>
            <w:bCs/>
            <w:lang w:val="pl-PL"/>
          </w:rPr>
          <w:t>https://bip.lubniewice.pl/</w:t>
        </w:r>
      </w:hyperlink>
      <w:r w:rsidR="000F0D9A">
        <w:rPr>
          <w:rFonts w:ascii="Times New Roman" w:hAnsi="Times New Roman"/>
          <w:bCs/>
          <w:lang w:val="pl-PL"/>
        </w:rPr>
        <w:t xml:space="preserve"> </w:t>
      </w:r>
      <w:r w:rsidRPr="005F2C52">
        <w:rPr>
          <w:rFonts w:ascii="Times New Roman" w:hAnsi="Times New Roman"/>
          <w:bCs/>
          <w:lang w:val="pl-PL"/>
        </w:rPr>
        <w:t>w zakładce „</w:t>
      </w:r>
      <w:r w:rsidR="005F2C52" w:rsidRPr="005F2C52">
        <w:rPr>
          <w:rFonts w:ascii="Times New Roman" w:hAnsi="Times New Roman"/>
          <w:bCs/>
          <w:lang w:val="pl-PL"/>
        </w:rPr>
        <w:t>Zagospodarowanie przestrzenne</w:t>
      </w:r>
      <w:r w:rsidRPr="005F2C52">
        <w:rPr>
          <w:rFonts w:ascii="Times New Roman" w:hAnsi="Times New Roman"/>
          <w:bCs/>
          <w:lang w:val="pl-PL"/>
        </w:rPr>
        <w:t>”/</w:t>
      </w:r>
      <w:r w:rsidRPr="005F2C52">
        <w:rPr>
          <w:rFonts w:ascii="Times New Roman" w:hAnsi="Times New Roman"/>
          <w:bCs/>
          <w:i/>
          <w:iCs/>
          <w:lang w:val="pl-PL"/>
        </w:rPr>
        <w:t>„</w:t>
      </w:r>
      <w:r w:rsidRPr="005F2C52">
        <w:rPr>
          <w:rFonts w:ascii="Times New Roman" w:hAnsi="Times New Roman"/>
          <w:bCs/>
          <w:lang w:val="pl-PL"/>
        </w:rPr>
        <w:t>M</w:t>
      </w:r>
      <w:r w:rsidRPr="005F2C52">
        <w:rPr>
          <w:rFonts w:ascii="Times New Roman" w:hAnsi="Times New Roman"/>
          <w:bCs/>
        </w:rPr>
        <w:t>iejscow</w:t>
      </w:r>
      <w:r w:rsidRPr="005F2C52">
        <w:rPr>
          <w:rFonts w:ascii="Times New Roman" w:hAnsi="Times New Roman"/>
          <w:bCs/>
          <w:lang w:val="pl-PL"/>
        </w:rPr>
        <w:t>y</w:t>
      </w:r>
      <w:r w:rsidRPr="005F2C52">
        <w:rPr>
          <w:rFonts w:ascii="Times New Roman" w:hAnsi="Times New Roman"/>
          <w:bCs/>
        </w:rPr>
        <w:t xml:space="preserve"> plan zagospodarowania przestrzennego </w:t>
      </w:r>
      <w:r w:rsidR="005F2C52" w:rsidRPr="005F2C52">
        <w:rPr>
          <w:rFonts w:ascii="Times New Roman" w:hAnsi="Times New Roman"/>
          <w:bCs/>
        </w:rPr>
        <w:t xml:space="preserve">dla obszaru położonego w </w:t>
      </w:r>
      <w:r w:rsidR="00874AE8">
        <w:rPr>
          <w:rFonts w:ascii="Times New Roman" w:hAnsi="Times New Roman"/>
          <w:bCs/>
        </w:rPr>
        <w:t>południowo-zachodniej części miasta Lubniewice</w:t>
      </w:r>
      <w:r w:rsidRPr="005F2C52">
        <w:rPr>
          <w:rFonts w:ascii="Times New Roman" w:hAnsi="Times New Roman"/>
          <w:bCs/>
          <w:i/>
          <w:iCs/>
          <w:lang w:val="pl-PL"/>
        </w:rPr>
        <w:t>”</w:t>
      </w:r>
      <w:r w:rsidRPr="005F2C52">
        <w:rPr>
          <w:rFonts w:ascii="Times New Roman" w:hAnsi="Times New Roman"/>
          <w:bCs/>
          <w:lang w:val="pl-PL"/>
        </w:rPr>
        <w:t>.</w:t>
      </w:r>
    </w:p>
    <w:bookmarkEnd w:id="4"/>
    <w:p w14:paraId="412340C8" w14:textId="1329D61F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  <w:lang w:val="pl-PL"/>
        </w:rPr>
      </w:pPr>
      <w:r w:rsidRPr="00A207F9">
        <w:rPr>
          <w:rFonts w:ascii="Times New Roman" w:hAnsi="Times New Roman"/>
        </w:rPr>
        <w:t>Wnioski należy składać za pomocą formularza pisma dotyczącego aktu planowania przestrzennego, wprowadzonego rozporządzeniem Ministra Rozwoju i Technologii z dnia 13</w:t>
      </w:r>
      <w:r>
        <w:rPr>
          <w:rFonts w:ascii="Times New Roman" w:hAnsi="Times New Roman"/>
        </w:rPr>
        <w:t> </w:t>
      </w:r>
      <w:r w:rsidRPr="00A207F9">
        <w:rPr>
          <w:rFonts w:ascii="Times New Roman" w:hAnsi="Times New Roman"/>
        </w:rPr>
        <w:t>listopada 2023 r. w sprawie wzoru formularza pisma dotyczącego aktu planowania przestrzennego (Dz. U. z 2023 r. poz. 2509), zamieszczonego w</w:t>
      </w:r>
      <w:r w:rsidRPr="00A207F9">
        <w:rPr>
          <w:rFonts w:ascii="Times New Roman" w:hAnsi="Times New Roman"/>
          <w:bCs/>
          <w:lang w:val="pl-PL"/>
        </w:rPr>
        <w:t xml:space="preserve"> Biuletynie Informacji Publicznej </w:t>
      </w:r>
      <w:r w:rsidR="005F2C52">
        <w:rPr>
          <w:rFonts w:ascii="Times New Roman" w:hAnsi="Times New Roman"/>
          <w:bCs/>
          <w:lang w:val="pl-PL"/>
        </w:rPr>
        <w:t>Urzędu Miejskiego w Lubniewicach</w:t>
      </w:r>
      <w:r w:rsidRPr="00A207F9">
        <w:rPr>
          <w:rFonts w:ascii="Times New Roman" w:hAnsi="Times New Roman"/>
          <w:bCs/>
          <w:lang w:val="pl-PL"/>
        </w:rPr>
        <w:t xml:space="preserve"> w zakładce „</w:t>
      </w:r>
      <w:r w:rsidR="005F2C52" w:rsidRPr="005F2C52">
        <w:rPr>
          <w:rFonts w:ascii="Times New Roman" w:hAnsi="Times New Roman"/>
          <w:bCs/>
          <w:lang w:val="pl-PL"/>
        </w:rPr>
        <w:t>Zagospodarowanie przestrzenne</w:t>
      </w:r>
      <w:r w:rsidRPr="00A207F9">
        <w:rPr>
          <w:rFonts w:ascii="Times New Roman" w:hAnsi="Times New Roman"/>
          <w:bCs/>
          <w:lang w:val="pl-PL"/>
        </w:rPr>
        <w:t>”</w:t>
      </w:r>
      <w:r w:rsidR="005F2C52">
        <w:rPr>
          <w:rFonts w:ascii="Times New Roman" w:hAnsi="Times New Roman"/>
          <w:bCs/>
          <w:lang w:val="pl-PL"/>
        </w:rPr>
        <w:t xml:space="preserve"> </w:t>
      </w:r>
      <w:bookmarkStart w:id="6" w:name="_Hlk184477287"/>
      <w:r w:rsidRPr="00A207F9">
        <w:rPr>
          <w:rFonts w:ascii="Times New Roman" w:hAnsi="Times New Roman"/>
          <w:bCs/>
          <w:lang w:val="pl-PL"/>
        </w:rPr>
        <w:t>/</w:t>
      </w:r>
      <w:r w:rsidRPr="00A207F9">
        <w:rPr>
          <w:rFonts w:ascii="Times New Roman" w:hAnsi="Times New Roman"/>
          <w:bCs/>
          <w:i/>
          <w:iCs/>
          <w:lang w:val="pl-PL"/>
        </w:rPr>
        <w:t>„</w:t>
      </w:r>
      <w:r w:rsidR="005F2C52" w:rsidRPr="005F2C52">
        <w:rPr>
          <w:rFonts w:ascii="Times New Roman" w:hAnsi="Times New Roman"/>
          <w:bCs/>
          <w:lang w:val="pl-PL"/>
        </w:rPr>
        <w:t>M</w:t>
      </w:r>
      <w:r w:rsidR="005F2C52" w:rsidRPr="005F2C52">
        <w:rPr>
          <w:rFonts w:ascii="Times New Roman" w:hAnsi="Times New Roman"/>
          <w:bCs/>
        </w:rPr>
        <w:t>iejscow</w:t>
      </w:r>
      <w:r w:rsidR="005F2C52" w:rsidRPr="005F2C52">
        <w:rPr>
          <w:rFonts w:ascii="Times New Roman" w:hAnsi="Times New Roman"/>
          <w:bCs/>
          <w:lang w:val="pl-PL"/>
        </w:rPr>
        <w:t>y</w:t>
      </w:r>
      <w:r w:rsidR="005F2C52" w:rsidRPr="005F2C52">
        <w:rPr>
          <w:rFonts w:ascii="Times New Roman" w:hAnsi="Times New Roman"/>
          <w:bCs/>
        </w:rPr>
        <w:t xml:space="preserve"> plan zagospodarowania przestrzennego dla obszaru położonego w </w:t>
      </w:r>
      <w:r w:rsidR="00874AE8">
        <w:rPr>
          <w:rFonts w:ascii="Times New Roman" w:hAnsi="Times New Roman"/>
          <w:bCs/>
        </w:rPr>
        <w:t>południowo-zachodniej części miasta Lubniewice</w:t>
      </w:r>
      <w:r w:rsidRPr="00A207F9">
        <w:rPr>
          <w:rFonts w:ascii="Times New Roman" w:hAnsi="Times New Roman"/>
          <w:bCs/>
          <w:i/>
          <w:iCs/>
          <w:lang w:val="pl-PL"/>
        </w:rPr>
        <w:t>”</w:t>
      </w:r>
      <w:r w:rsidRPr="00A207F9">
        <w:rPr>
          <w:rFonts w:ascii="Times New Roman" w:hAnsi="Times New Roman"/>
          <w:bCs/>
          <w:lang w:val="pl-PL"/>
        </w:rPr>
        <w:t>.</w:t>
      </w:r>
    </w:p>
    <w:bookmarkEnd w:id="5"/>
    <w:bookmarkEnd w:id="6"/>
    <w:p w14:paraId="0078FD98" w14:textId="77777777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/>
          <w:bCs/>
        </w:rPr>
      </w:pPr>
      <w:r w:rsidRPr="00A207F9">
        <w:rPr>
          <w:rFonts w:ascii="Times New Roman" w:hAnsi="Times New Roman"/>
          <w:b/>
          <w:bCs/>
        </w:rPr>
        <w:t>Wnioski na wyżej wskazanym formularzu należy składać:</w:t>
      </w:r>
    </w:p>
    <w:p w14:paraId="3CA567E4" w14:textId="6A51B31B" w:rsidR="00341507" w:rsidRPr="00A207F9" w:rsidRDefault="00341507" w:rsidP="00341507">
      <w:pPr>
        <w:pStyle w:val="Tekstpodstawowy2"/>
        <w:numPr>
          <w:ilvl w:val="0"/>
          <w:numId w:val="2"/>
        </w:numPr>
        <w:ind w:left="851"/>
        <w:rPr>
          <w:rFonts w:ascii="Times New Roman" w:hAnsi="Times New Roman"/>
        </w:rPr>
      </w:pPr>
      <w:r w:rsidRPr="00A207F9">
        <w:rPr>
          <w:rFonts w:ascii="Times New Roman" w:hAnsi="Times New Roman"/>
        </w:rPr>
        <w:t xml:space="preserve">na piśmie do </w:t>
      </w:r>
      <w:r w:rsidR="005F2C52">
        <w:rPr>
          <w:rFonts w:ascii="Times New Roman" w:hAnsi="Times New Roman"/>
          <w:lang w:val="pl-PL"/>
        </w:rPr>
        <w:t>Burmistrza Lubniewic</w:t>
      </w:r>
      <w:r w:rsidRPr="00A207F9">
        <w:rPr>
          <w:rFonts w:ascii="Times New Roman" w:hAnsi="Times New Roman"/>
          <w:lang w:val="pl-PL"/>
        </w:rPr>
        <w:t xml:space="preserve"> na adres</w:t>
      </w:r>
      <w:r w:rsidRPr="00A207F9">
        <w:rPr>
          <w:rFonts w:ascii="Times New Roman" w:hAnsi="Times New Roman"/>
          <w:bCs/>
          <w:lang w:val="pl-PL"/>
        </w:rPr>
        <w:t xml:space="preserve"> </w:t>
      </w:r>
      <w:r w:rsidRPr="00A207F9">
        <w:rPr>
          <w:rFonts w:ascii="Times New Roman" w:hAnsi="Times New Roman"/>
        </w:rPr>
        <w:t>Urz</w:t>
      </w:r>
      <w:r w:rsidRPr="00A207F9">
        <w:rPr>
          <w:rFonts w:ascii="Times New Roman" w:hAnsi="Times New Roman"/>
          <w:lang w:val="pl-PL"/>
        </w:rPr>
        <w:t>ąd</w:t>
      </w:r>
      <w:r w:rsidRPr="00A207F9">
        <w:rPr>
          <w:rFonts w:ascii="Times New Roman" w:hAnsi="Times New Roman"/>
        </w:rPr>
        <w:t xml:space="preserve"> </w:t>
      </w:r>
      <w:r w:rsidR="005F2C52">
        <w:rPr>
          <w:rFonts w:ascii="Times New Roman" w:hAnsi="Times New Roman"/>
        </w:rPr>
        <w:t>Miejski w Lubniewicach</w:t>
      </w:r>
      <w:r w:rsidRPr="00A207F9">
        <w:rPr>
          <w:rFonts w:ascii="Times New Roman" w:hAnsi="Times New Roman"/>
        </w:rPr>
        <w:t xml:space="preserve">, </w:t>
      </w:r>
      <w:r w:rsidR="005F2C52" w:rsidRPr="005F2C52">
        <w:rPr>
          <w:rFonts w:ascii="Times New Roman" w:hAnsi="Times New Roman"/>
          <w:bCs/>
        </w:rPr>
        <w:t>ul. Jana</w:t>
      </w:r>
      <w:r w:rsidR="00C72146">
        <w:rPr>
          <w:rFonts w:ascii="Times New Roman" w:hAnsi="Times New Roman"/>
          <w:bCs/>
        </w:rPr>
        <w:t> </w:t>
      </w:r>
      <w:r w:rsidR="005F2C52" w:rsidRPr="005F2C52">
        <w:rPr>
          <w:rFonts w:ascii="Times New Roman" w:hAnsi="Times New Roman"/>
          <w:bCs/>
        </w:rPr>
        <w:t>Pawła II 51, 69-210 Lubniewice</w:t>
      </w:r>
      <w:r w:rsidRPr="00A207F9">
        <w:rPr>
          <w:rFonts w:ascii="Times New Roman" w:hAnsi="Times New Roman"/>
          <w:lang w:val="pl-PL"/>
        </w:rPr>
        <w:t>,</w:t>
      </w:r>
    </w:p>
    <w:p w14:paraId="308F6E19" w14:textId="42405B3F" w:rsidR="00341507" w:rsidRPr="005F2C52" w:rsidRDefault="00341507" w:rsidP="00341507">
      <w:pPr>
        <w:pStyle w:val="Tekstpodstawowy2"/>
        <w:numPr>
          <w:ilvl w:val="0"/>
          <w:numId w:val="2"/>
        </w:numPr>
        <w:ind w:left="851"/>
        <w:rPr>
          <w:rFonts w:ascii="Times New Roman" w:hAnsi="Times New Roman"/>
        </w:rPr>
      </w:pPr>
      <w:r w:rsidRPr="005F2C52">
        <w:rPr>
          <w:rFonts w:ascii="Times New Roman" w:hAnsi="Times New Roman"/>
        </w:rPr>
        <w:t>za pomocą poczty elektronicznej na adres</w:t>
      </w:r>
      <w:r w:rsidRPr="005F2C52">
        <w:rPr>
          <w:rFonts w:ascii="Times New Roman" w:hAnsi="Times New Roman"/>
          <w:lang w:val="pl-PL"/>
        </w:rPr>
        <w:t xml:space="preserve">: </w:t>
      </w:r>
      <w:r w:rsidR="005F2C52" w:rsidRPr="005F2C52">
        <w:rPr>
          <w:rFonts w:ascii="Times New Roman" w:hAnsi="Times New Roman"/>
          <w:lang w:val="pl-PL"/>
        </w:rPr>
        <w:t>urzad@lubniewice.pl</w:t>
      </w:r>
      <w:r w:rsidRPr="005F2C52">
        <w:rPr>
          <w:rFonts w:ascii="Times New Roman" w:hAnsi="Times New Roman"/>
          <w:bCs/>
          <w:i/>
          <w:lang w:val="pl-PL"/>
        </w:rPr>
        <w:t xml:space="preserve"> </w:t>
      </w:r>
      <w:r w:rsidRPr="005F2C52">
        <w:rPr>
          <w:rFonts w:ascii="Times New Roman" w:hAnsi="Times New Roman"/>
          <w:bCs/>
          <w:iCs/>
          <w:lang w:val="pl-PL"/>
        </w:rPr>
        <w:t>,</w:t>
      </w:r>
    </w:p>
    <w:p w14:paraId="097F72FA" w14:textId="00BC4143" w:rsidR="00341507" w:rsidRPr="005F2C52" w:rsidRDefault="00341507" w:rsidP="00341507">
      <w:pPr>
        <w:pStyle w:val="Tekstpodstawowy2"/>
        <w:numPr>
          <w:ilvl w:val="0"/>
          <w:numId w:val="2"/>
        </w:numPr>
        <w:spacing w:after="120"/>
        <w:ind w:left="850" w:hanging="357"/>
        <w:rPr>
          <w:rStyle w:val="Pogrubienie"/>
          <w:rFonts w:ascii="Times New Roman" w:eastAsiaTheme="majorEastAsia" w:hAnsi="Times New Roman"/>
          <w:b w:val="0"/>
          <w:bCs w:val="0"/>
        </w:rPr>
      </w:pPr>
      <w:r w:rsidRPr="005F2C52">
        <w:rPr>
          <w:rFonts w:ascii="Times New Roman" w:hAnsi="Times New Roman"/>
        </w:rPr>
        <w:t xml:space="preserve">na adres Elektronicznej Skrzynki Podawczej </w:t>
      </w:r>
      <w:r w:rsidRPr="005F2C52">
        <w:rPr>
          <w:rFonts w:ascii="Times New Roman" w:hAnsi="Times New Roman"/>
          <w:lang w:val="pl-PL"/>
        </w:rPr>
        <w:t xml:space="preserve">Urzędu </w:t>
      </w:r>
      <w:r w:rsidR="005F2C52" w:rsidRPr="005F2C52">
        <w:rPr>
          <w:rFonts w:ascii="Times New Roman" w:hAnsi="Times New Roman"/>
          <w:bCs/>
          <w:lang w:val="pl-PL"/>
        </w:rPr>
        <w:t>Miejskiego w Lubniewicach</w:t>
      </w:r>
      <w:r w:rsidRPr="005F2C52">
        <w:rPr>
          <w:rFonts w:ascii="Times New Roman" w:hAnsi="Times New Roman"/>
        </w:rPr>
        <w:t xml:space="preserve"> </w:t>
      </w:r>
      <w:r w:rsidRPr="005F2C52">
        <w:rPr>
          <w:rFonts w:ascii="Times New Roman" w:hAnsi="Times New Roman"/>
          <w:lang w:val="pl-PL"/>
        </w:rPr>
        <w:t xml:space="preserve">poprzez platformę </w:t>
      </w:r>
      <w:proofErr w:type="spellStart"/>
      <w:r w:rsidRPr="005F2C52">
        <w:rPr>
          <w:rFonts w:ascii="Times New Roman" w:hAnsi="Times New Roman"/>
        </w:rPr>
        <w:t>ePUAP</w:t>
      </w:r>
      <w:proofErr w:type="spellEnd"/>
      <w:r w:rsidRPr="005F2C52">
        <w:rPr>
          <w:rFonts w:ascii="Times New Roman" w:hAnsi="Times New Roman"/>
        </w:rPr>
        <w:t xml:space="preserve">: </w:t>
      </w:r>
      <w:r w:rsidR="005F2C52" w:rsidRPr="005F2C52">
        <w:rPr>
          <w:rFonts w:ascii="Times New Roman" w:hAnsi="Times New Roman"/>
          <w:lang w:val="pl-PL" w:eastAsia="pl-PL"/>
        </w:rPr>
        <w:t>vv7m3ek76h</w:t>
      </w:r>
      <w:r w:rsidRPr="005F2C52">
        <w:rPr>
          <w:rStyle w:val="Pogrubienie"/>
          <w:rFonts w:ascii="Times New Roman" w:eastAsiaTheme="majorEastAsia" w:hAnsi="Times New Roman"/>
          <w:b w:val="0"/>
          <w:bCs w:val="0"/>
          <w:shd w:val="clear" w:color="auto" w:fill="FFFFFF"/>
          <w:lang w:val="pl-PL"/>
        </w:rPr>
        <w:t>,</w:t>
      </w:r>
    </w:p>
    <w:p w14:paraId="796A95A4" w14:textId="05ADAAB8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/>
          <w:bCs/>
        </w:rPr>
      </w:pPr>
      <w:r w:rsidRPr="00A207F9">
        <w:rPr>
          <w:rFonts w:ascii="Times New Roman" w:hAnsi="Times New Roman"/>
          <w:b/>
          <w:bCs/>
        </w:rPr>
        <w:t xml:space="preserve">w terminie </w:t>
      </w:r>
      <w:r w:rsidRPr="0058218B">
        <w:rPr>
          <w:rFonts w:ascii="Times New Roman" w:hAnsi="Times New Roman"/>
          <w:b/>
          <w:bCs/>
        </w:rPr>
        <w:t xml:space="preserve">do dnia </w:t>
      </w:r>
      <w:r w:rsidR="0058218B" w:rsidRPr="0058218B">
        <w:rPr>
          <w:rFonts w:ascii="Times New Roman" w:hAnsi="Times New Roman"/>
          <w:b/>
          <w:bCs/>
        </w:rPr>
        <w:t xml:space="preserve"> </w:t>
      </w:r>
      <w:r w:rsidR="00411649">
        <w:rPr>
          <w:rFonts w:ascii="Times New Roman" w:hAnsi="Times New Roman"/>
          <w:b/>
          <w:bCs/>
        </w:rPr>
        <w:t xml:space="preserve">31 </w:t>
      </w:r>
      <w:r w:rsidR="0058218B" w:rsidRPr="0058218B">
        <w:rPr>
          <w:rFonts w:ascii="Times New Roman" w:hAnsi="Times New Roman"/>
          <w:b/>
          <w:bCs/>
        </w:rPr>
        <w:t xml:space="preserve">stycznia </w:t>
      </w:r>
      <w:r w:rsidRPr="0058218B">
        <w:rPr>
          <w:rFonts w:ascii="Times New Roman" w:hAnsi="Times New Roman"/>
          <w:b/>
          <w:bCs/>
        </w:rPr>
        <w:t>202</w:t>
      </w:r>
      <w:r w:rsidR="00874AE8" w:rsidRPr="0058218B">
        <w:rPr>
          <w:rFonts w:ascii="Times New Roman" w:hAnsi="Times New Roman"/>
          <w:b/>
          <w:bCs/>
        </w:rPr>
        <w:t>5</w:t>
      </w:r>
      <w:r w:rsidRPr="0058218B">
        <w:rPr>
          <w:rFonts w:ascii="Times New Roman" w:hAnsi="Times New Roman"/>
          <w:b/>
          <w:bCs/>
        </w:rPr>
        <w:t xml:space="preserve"> r.</w:t>
      </w:r>
    </w:p>
    <w:p w14:paraId="08FBB6F5" w14:textId="37745641" w:rsidR="00341507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lang w:val="pl-PL"/>
        </w:rPr>
      </w:pPr>
      <w:r w:rsidRPr="00A207F9">
        <w:rPr>
          <w:rFonts w:ascii="Times New Roman" w:hAnsi="Times New Roman"/>
        </w:rPr>
        <w:t xml:space="preserve"> Zgodnie z art. 8g ust. 2 ustawy o planowaniu i zagospodarowaniu przestrzennym, składający wniosek podaje swoje imię i nazwisko albo nazwę oraz adres zamieszkania albo siedziby oraz adres poczty elektronicznej, o ile taki posiada, a także wskazuje czy jest właścicielem lub użytkownikiem wieczystym nieruchomości objętej wnioskiem oraz może podać dodatkowe dane do kontaktu takie jak adres do korespondencji lub numer telefonu. </w:t>
      </w:r>
      <w:r w:rsidRPr="00A207F9">
        <w:rPr>
          <w:rFonts w:ascii="Times New Roman" w:hAnsi="Times New Roman"/>
          <w:lang w:val="pl-PL"/>
        </w:rPr>
        <w:t xml:space="preserve">Organem właściwym do rozpatrzenia wniosku jest </w:t>
      </w:r>
      <w:r w:rsidR="0041352D">
        <w:rPr>
          <w:rFonts w:ascii="Times New Roman" w:hAnsi="Times New Roman"/>
          <w:lang w:val="pl-PL"/>
        </w:rPr>
        <w:t>Burmistrz Lubniewic</w:t>
      </w:r>
      <w:r w:rsidRPr="00A207F9">
        <w:rPr>
          <w:rFonts w:ascii="Times New Roman" w:hAnsi="Times New Roman"/>
          <w:lang w:val="pl-PL"/>
        </w:rPr>
        <w:t>.</w:t>
      </w:r>
    </w:p>
    <w:p w14:paraId="3BA68A94" w14:textId="56440995" w:rsidR="00341507" w:rsidRPr="008C5F56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lang w:val="pl-P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Jednocześnie na podstawie art. 39 ust. 1 </w:t>
      </w:r>
      <w:r w:rsidRPr="00A207F9">
        <w:rPr>
          <w:rFonts w:ascii="Times New Roman" w:hAnsi="Times New Roman"/>
          <w:lang w:val="pl-PL"/>
        </w:rPr>
        <w:t xml:space="preserve">w związku z art. 46 ust. 1 pkt 1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oraz art. 40 i 41 ustawy z dnia 3 października 2008 r. o udostępnianiu informacji o środowisku i jego ochronie, udziale społeczeństwa w ochronie środowiska oraz o ocenach oddziaływania na środowisko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lastRenderedPageBreak/>
        <w:t>(</w:t>
      </w:r>
      <w:proofErr w:type="spellStart"/>
      <w:r w:rsidRPr="00A207F9">
        <w:rPr>
          <w:rFonts w:ascii="Times New Roman" w:eastAsiaTheme="minorHAnsi" w:hAnsi="Times New Roman"/>
          <w:lang w:eastAsia="en-US"/>
          <w14:ligatures w14:val="standardContextual"/>
        </w:rPr>
        <w:t>t.j</w:t>
      </w:r>
      <w:proofErr w:type="spellEnd"/>
      <w:r w:rsidRPr="00A207F9">
        <w:rPr>
          <w:rFonts w:ascii="Times New Roman" w:eastAsiaTheme="minorHAnsi" w:hAnsi="Times New Roman"/>
          <w:lang w:eastAsia="en-US"/>
          <w14:ligatures w14:val="standardContextual"/>
        </w:rPr>
        <w:t>. Dz. U. z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20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24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r., poz. 1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112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)</w:t>
      </w:r>
      <w:r>
        <w:rPr>
          <w:rFonts w:ascii="Times New Roman" w:eastAsiaTheme="minorHAnsi" w:hAnsi="Times New Roman"/>
          <w:lang w:eastAsia="en-US"/>
          <w14:ligatures w14:val="standardContextual"/>
        </w:rPr>
        <w:t xml:space="preserve">,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podaję do publicznej wiadomości informację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 do</w:t>
      </w:r>
      <w:r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opracowania projektu w/w miejscowego planu zagospodarowania przestrzennego oraz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 do przeprowadzenia strategiczn</w:t>
      </w:r>
      <w:r w:rsidR="00F64F53">
        <w:rPr>
          <w:rFonts w:ascii="Times New Roman" w:eastAsiaTheme="minorHAnsi" w:hAnsi="Times New Roman"/>
          <w:lang w:eastAsia="en-US"/>
          <w14:ligatures w14:val="standardContextual"/>
        </w:rPr>
        <w:t>ej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oceny oddziaływania na środowisko, w tym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</w:t>
      </w:r>
      <w:r w:rsidRPr="00A207F9">
        <w:rPr>
          <w:rFonts w:ascii="Times New Roman" w:hAnsi="Times New Roman"/>
        </w:rPr>
        <w:t xml:space="preserve">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do opracowywania prognoz</w:t>
      </w:r>
      <w:r>
        <w:rPr>
          <w:rFonts w:ascii="Times New Roman" w:eastAsiaTheme="minorHAnsi" w:hAnsi="Times New Roman"/>
          <w:lang w:eastAsia="en-US"/>
          <w14:ligatures w14:val="standardContextual"/>
        </w:rPr>
        <w:t>y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oddziaływania na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środowisko.</w:t>
      </w:r>
    </w:p>
    <w:p w14:paraId="7F1F24BB" w14:textId="574DFBCD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b/>
          <w:bCs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Do ww. prognozy oddziaływania na środowisko mogą być składane uwagi i wnioski w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ramach </w:t>
      </w:r>
      <w:r w:rsidR="005C4F06" w:rsidRPr="005C4F06">
        <w:rPr>
          <w:rFonts w:ascii="Times New Roman" w:eastAsiaTheme="minorHAnsi" w:hAnsi="Times New Roman"/>
          <w:lang w:val="pl-PL" w:eastAsia="en-US"/>
          <w14:ligatures w14:val="standardContextual"/>
        </w:rPr>
        <w:t>strategicznej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ocen</w:t>
      </w:r>
      <w:r w:rsidR="005C4F06">
        <w:rPr>
          <w:rFonts w:ascii="Times New Roman" w:eastAsiaTheme="minorHAnsi" w:hAnsi="Times New Roman"/>
          <w:lang w:eastAsia="en-US"/>
          <w14:ligatures w14:val="standardContextual"/>
        </w:rPr>
        <w:t>y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oddziaływania na środowisko w nieprzekraczalnym terminie do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5E4D9E">
        <w:rPr>
          <w:rFonts w:ascii="Times New Roman" w:eastAsiaTheme="minorHAnsi" w:hAnsi="Times New Roman"/>
          <w:lang w:eastAsia="en-US"/>
          <w14:ligatures w14:val="standardContextual"/>
        </w:rPr>
        <w:t xml:space="preserve">dnia </w:t>
      </w:r>
      <w:r w:rsidR="00411649">
        <w:rPr>
          <w:rFonts w:ascii="Times New Roman" w:hAnsi="Times New Roman"/>
          <w:b/>
          <w:bCs/>
        </w:rPr>
        <w:t>31</w:t>
      </w:r>
      <w:r w:rsidR="005E4D9E" w:rsidRPr="005E4D9E">
        <w:rPr>
          <w:rFonts w:ascii="Times New Roman" w:hAnsi="Times New Roman"/>
          <w:b/>
          <w:bCs/>
        </w:rPr>
        <w:t xml:space="preserve"> stycznia </w:t>
      </w:r>
      <w:r w:rsidRPr="005E4D9E">
        <w:rPr>
          <w:rFonts w:ascii="Times New Roman" w:hAnsi="Times New Roman"/>
          <w:b/>
          <w:bCs/>
        </w:rPr>
        <w:t>202</w:t>
      </w:r>
      <w:r w:rsidR="00874AE8" w:rsidRPr="005E4D9E">
        <w:rPr>
          <w:rFonts w:ascii="Times New Roman" w:hAnsi="Times New Roman"/>
          <w:b/>
          <w:bCs/>
        </w:rPr>
        <w:t>5</w:t>
      </w:r>
      <w:r w:rsidRPr="005E4D9E">
        <w:rPr>
          <w:rFonts w:ascii="Times New Roman" w:hAnsi="Times New Roman"/>
          <w:b/>
          <w:bCs/>
        </w:rPr>
        <w:t xml:space="preserve"> </w:t>
      </w:r>
      <w:r w:rsidRPr="005E4D9E">
        <w:rPr>
          <w:rFonts w:ascii="Times New Roman" w:eastAsiaTheme="minorHAnsi" w:hAnsi="Times New Roman"/>
          <w:b/>
          <w:bCs/>
          <w:lang w:eastAsia="en-US"/>
          <w14:ligatures w14:val="standardContextual"/>
        </w:rPr>
        <w:t>r.</w:t>
      </w:r>
    </w:p>
    <w:p w14:paraId="68D11962" w14:textId="6379298C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Zgodnie z art. 40 w/w ustawy uwag</w:t>
      </w:r>
      <w:r>
        <w:rPr>
          <w:rFonts w:ascii="Times New Roman" w:eastAsiaTheme="minorHAnsi" w:hAnsi="Times New Roman"/>
          <w:lang w:eastAsia="en-US"/>
          <w14:ligatures w14:val="standardContextual"/>
        </w:rPr>
        <w:t>i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i wnioski mogą być wnoszone:</w:t>
      </w:r>
    </w:p>
    <w:p w14:paraId="38C7C3C1" w14:textId="303D30A7" w:rsidR="00341507" w:rsidRPr="00A207F9" w:rsidRDefault="00341507" w:rsidP="00341507">
      <w:pPr>
        <w:pStyle w:val="Tekstpodstawowy2"/>
        <w:numPr>
          <w:ilvl w:val="0"/>
          <w:numId w:val="3"/>
        </w:numPr>
        <w:ind w:left="426"/>
        <w:rPr>
          <w:rFonts w:ascii="Times New Roman" w:hAnsi="Times New Roman"/>
        </w:rPr>
      </w:pPr>
      <w:r w:rsidRPr="00A207F9">
        <w:rPr>
          <w:rFonts w:ascii="Times New Roman" w:hAnsi="Times New Roman"/>
        </w:rPr>
        <w:t xml:space="preserve">na piśmie do </w:t>
      </w:r>
      <w:r w:rsidR="0041352D">
        <w:rPr>
          <w:rFonts w:ascii="Times New Roman" w:hAnsi="Times New Roman"/>
          <w:lang w:val="pl-PL"/>
        </w:rPr>
        <w:t>Burmistrza Lubniewic</w:t>
      </w:r>
      <w:r w:rsidRPr="00A207F9">
        <w:rPr>
          <w:rFonts w:ascii="Times New Roman" w:hAnsi="Times New Roman"/>
          <w:lang w:val="pl-PL"/>
        </w:rPr>
        <w:t xml:space="preserve"> na adres</w:t>
      </w:r>
      <w:r w:rsidRPr="00A207F9">
        <w:rPr>
          <w:rFonts w:ascii="Times New Roman" w:hAnsi="Times New Roman"/>
          <w:bCs/>
          <w:lang w:val="pl-PL"/>
        </w:rPr>
        <w:t xml:space="preserve"> </w:t>
      </w:r>
      <w:r w:rsidR="0041352D" w:rsidRPr="00A207F9">
        <w:rPr>
          <w:rFonts w:ascii="Times New Roman" w:hAnsi="Times New Roman"/>
        </w:rPr>
        <w:t>Urz</w:t>
      </w:r>
      <w:r w:rsidR="0041352D" w:rsidRPr="00A207F9">
        <w:rPr>
          <w:rFonts w:ascii="Times New Roman" w:hAnsi="Times New Roman"/>
          <w:lang w:val="pl-PL"/>
        </w:rPr>
        <w:t>ąd</w:t>
      </w:r>
      <w:r w:rsidR="0041352D" w:rsidRPr="00A207F9">
        <w:rPr>
          <w:rFonts w:ascii="Times New Roman" w:hAnsi="Times New Roman"/>
        </w:rPr>
        <w:t xml:space="preserve"> </w:t>
      </w:r>
      <w:r w:rsidR="0041352D">
        <w:rPr>
          <w:rFonts w:ascii="Times New Roman" w:hAnsi="Times New Roman"/>
        </w:rPr>
        <w:t>Miejski w Lubniewicach</w:t>
      </w:r>
      <w:r w:rsidR="0041352D" w:rsidRPr="00A207F9">
        <w:rPr>
          <w:rFonts w:ascii="Times New Roman" w:hAnsi="Times New Roman"/>
        </w:rPr>
        <w:t xml:space="preserve">, </w:t>
      </w:r>
      <w:r w:rsidR="0041352D" w:rsidRPr="005F2C52">
        <w:rPr>
          <w:rFonts w:ascii="Times New Roman" w:hAnsi="Times New Roman"/>
          <w:bCs/>
        </w:rPr>
        <w:t>ul. Jana Pawła II 51, 69-210 Lubniewice</w:t>
      </w:r>
      <w:r w:rsidRPr="00A207F9">
        <w:rPr>
          <w:rFonts w:ascii="Times New Roman" w:hAnsi="Times New Roman"/>
          <w:lang w:val="pl-PL"/>
        </w:rPr>
        <w:t>,</w:t>
      </w:r>
    </w:p>
    <w:p w14:paraId="62ADA651" w14:textId="77777777" w:rsidR="00341507" w:rsidRPr="00A207F9" w:rsidRDefault="00341507" w:rsidP="00341507">
      <w:pPr>
        <w:pStyle w:val="Tekstpodstawowy2"/>
        <w:numPr>
          <w:ilvl w:val="0"/>
          <w:numId w:val="3"/>
        </w:numPr>
        <w:ind w:left="426"/>
        <w:rPr>
          <w:rFonts w:ascii="Times New Roman" w:hAnsi="Times New Roman"/>
        </w:rPr>
      </w:pPr>
      <w:r w:rsidRPr="00A207F9">
        <w:rPr>
          <w:rFonts w:ascii="Times New Roman" w:hAnsi="Times New Roman"/>
          <w:lang w:val="pl-PL"/>
        </w:rPr>
        <w:t>ustnie do protokołu,</w:t>
      </w:r>
    </w:p>
    <w:p w14:paraId="3AD25E26" w14:textId="17C7B32E" w:rsidR="00341507" w:rsidRPr="00A207F9" w:rsidRDefault="00341507" w:rsidP="003415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rPr>
          <w:rFonts w:eastAsiaTheme="minorHAnsi"/>
          <w14:ligatures w14:val="standardContextual"/>
        </w:rPr>
      </w:pPr>
      <w:r w:rsidRPr="00A207F9">
        <w:rPr>
          <w:rFonts w:eastAsiaTheme="minorHAnsi"/>
          <w:lang w:eastAsia="en-US"/>
          <w14:ligatures w14:val="standardContextual"/>
        </w:rPr>
        <w:t>za pomocą środków komunikacji elektronicznej bez konieczności opatrywania</w:t>
      </w:r>
      <w:r w:rsidRPr="00A207F9">
        <w:rPr>
          <w:rFonts w:eastAsiaTheme="minorHAnsi"/>
          <w14:ligatures w14:val="standardContextual"/>
        </w:rPr>
        <w:t xml:space="preserve"> ich kwalifikowanym podpisem elektronicznym, tj. za pośrednictwem poczty elektronicznej na adres: </w:t>
      </w:r>
      <w:r w:rsidR="0041352D" w:rsidRPr="005F2C52">
        <w:t>urzad@lubniewice.pl</w:t>
      </w:r>
      <w:r w:rsidRPr="00A207F9">
        <w:rPr>
          <w:rFonts w:eastAsiaTheme="minorHAnsi"/>
          <w14:ligatures w14:val="standardContextual"/>
        </w:rPr>
        <w:t xml:space="preserve"> lub za pomocą </w:t>
      </w:r>
      <w:r w:rsidRPr="00A207F9">
        <w:t xml:space="preserve">Elektronicznej Skrzynki Podawczej </w:t>
      </w:r>
      <w:r w:rsidR="0041352D" w:rsidRPr="005F2C52">
        <w:t xml:space="preserve">Urzędu </w:t>
      </w:r>
      <w:r w:rsidR="0041352D" w:rsidRPr="005F2C52">
        <w:rPr>
          <w:bCs/>
        </w:rPr>
        <w:t>Miejskiego w Lubniewicach</w:t>
      </w:r>
      <w:r w:rsidR="0041352D" w:rsidRPr="005F2C52">
        <w:t xml:space="preserve"> </w:t>
      </w:r>
      <w:r w:rsidRPr="00A207F9">
        <w:t xml:space="preserve">poprzez platformę </w:t>
      </w:r>
      <w:proofErr w:type="spellStart"/>
      <w:r w:rsidRPr="00A207F9">
        <w:t>ePUAP</w:t>
      </w:r>
      <w:proofErr w:type="spellEnd"/>
      <w:r w:rsidRPr="00A207F9">
        <w:t xml:space="preserve">: </w:t>
      </w:r>
      <w:r w:rsidR="0041352D" w:rsidRPr="005F2C52">
        <w:t>vv7m3ek76h</w:t>
      </w:r>
      <w:r w:rsidRPr="00A207F9">
        <w:rPr>
          <w:rFonts w:eastAsiaTheme="minorHAnsi"/>
          <w14:ligatures w14:val="standardContextual"/>
        </w:rPr>
        <w:t>.</w:t>
      </w:r>
    </w:p>
    <w:p w14:paraId="3904D3E3" w14:textId="133E0538" w:rsidR="00341507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Wniosek powinien zawierać nazwisko, imię, nazwę i adres wnioskodawcy oraz przedmiot wniosku. Organem właściwym do rozpatrzenia uwag i wniosków jest 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Burmistrz Lubniewic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.</w:t>
      </w:r>
    </w:p>
    <w:p w14:paraId="4F8F15B6" w14:textId="321ED668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Z dokumentacją sprawy można zapoznać się w siedzibie Urzędu </w:t>
      </w:r>
      <w:r w:rsidR="0041352D">
        <w:rPr>
          <w:rFonts w:ascii="Times New Roman" w:hAnsi="Times New Roman"/>
        </w:rPr>
        <w:t>Miejskiego w Lubniewicach</w:t>
      </w:r>
      <w:r w:rsidR="0041352D" w:rsidRPr="00A207F9">
        <w:rPr>
          <w:rFonts w:ascii="Times New Roman" w:hAnsi="Times New Roman"/>
        </w:rPr>
        <w:t xml:space="preserve">, </w:t>
      </w:r>
      <w:r w:rsidR="0041352D" w:rsidRPr="005F2C52">
        <w:rPr>
          <w:rFonts w:ascii="Times New Roman" w:hAnsi="Times New Roman"/>
          <w:bCs/>
        </w:rPr>
        <w:t>ul. Jana Pawła II 51, 69-210 Lubniewice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, w godzinach pracy urzędu.</w:t>
      </w:r>
    </w:p>
    <w:p w14:paraId="3F40C707" w14:textId="509B6B97" w:rsidR="00341507" w:rsidRPr="008C5F56" w:rsidRDefault="00341507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C78E2">
        <w:rPr>
          <w:rFonts w:ascii="Times New Roman" w:hAnsi="Times New Roman"/>
          <w:b/>
          <w:bCs/>
          <w:sz w:val="22"/>
          <w:szCs w:val="22"/>
          <w:lang w:val="pl-PL"/>
        </w:rPr>
        <w:t xml:space="preserve"> </w:t>
      </w:r>
      <w:r w:rsidR="0041352D">
        <w:rPr>
          <w:rFonts w:ascii="Times New Roman" w:hAnsi="Times New Roman"/>
          <w:b/>
          <w:bCs/>
          <w:sz w:val="22"/>
          <w:szCs w:val="22"/>
          <w:lang w:val="pl-PL"/>
        </w:rPr>
        <w:t>Radosław Sosnowski</w:t>
      </w:r>
    </w:p>
    <w:p w14:paraId="33201E34" w14:textId="344C467E" w:rsidR="00341507" w:rsidRPr="008C5F56" w:rsidRDefault="00341507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72336F61" w14:textId="366BB457" w:rsidR="00341507" w:rsidRPr="008C5F56" w:rsidRDefault="0041352D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>Burmistrz Lubniewic</w:t>
      </w:r>
    </w:p>
    <w:p w14:paraId="3386F9B9" w14:textId="77777777" w:rsidR="00341507" w:rsidRDefault="00341507" w:rsidP="00341507">
      <w:pPr>
        <w:jc w:val="both"/>
        <w:rPr>
          <w:sz w:val="18"/>
          <w:szCs w:val="18"/>
        </w:rPr>
      </w:pPr>
    </w:p>
    <w:p w14:paraId="0B931DFE" w14:textId="726B9ABA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Zgodnie z art. 13 ust. 1 i ust. 2 Rozporządzenia Parlamentu Europejskiego i Rady (UE) 2016/679 z dnia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27 kwietnia 2016 r. w sprawie ochrony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osób fizycznych w związku z przetwarzaniem danych osobowych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i w sprawie swobodnego przepływu takich danych oraz uchylenia dyrektywy 95/46/WE (Dz. Urz. UE L 2016,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Nr 119, s. 1) informuję, że:</w:t>
      </w:r>
    </w:p>
    <w:p w14:paraId="14AA2365" w14:textId="109B169D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1) Administratorem danych osobowych wnioskodawcy będzie Burmistrza Lubniewic reprezentujący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Gminę Lubniewice, adres siedziby: ul.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Jana Pawła II 51, 69-210 Lubniewice, kontakt: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urzad@lubniewice.pl</w:t>
      </w:r>
    </w:p>
    <w:p w14:paraId="784EE86B" w14:textId="22D7A2B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2) Jeśli mają Państwa pytania dotyczące sposobu i zakresu przetwarzania danych osobowych możecie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Państwo skontaktować się z Inspektorem Ochrony Danych: Robert Józefowicz, kontakt listowny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adres Administratora lub email: iod@itmediagroup.pl</w:t>
      </w:r>
    </w:p>
    <w:p w14:paraId="6A7D34EC" w14:textId="4C0FDDF1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3) Dane osobowe wnioskodawcy przetwarzane będą do celów opracowania miejscowego planu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zagospodarowania przestrzennego – realizacji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obowiązków ustawy o planowaniu i zagospodarowaniu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przestrzennym i wypełnienia przepisów wykonawczych do ustawy (Dz.U.2018.1945 - art. 17 oraz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Dz.U.2003.164.1587 - §12) oraz realizacji obowiązków ustawy z dnia 3 października 2008 r. 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udostępnianiu informacji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środowisku i jego ochronie, udziale społeczeństwa w ochronie środowiska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oraz o ocenach oddziaływania na środowisko (Dz.U.2018.2081 – art. 8).</w:t>
      </w:r>
    </w:p>
    <w:p w14:paraId="66124A8C" w14:textId="0E8F338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4) Sporządzanie planu miejscowego/zmiany planu oraz strategiczna ocena oddziaływania na środowisko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jest procedurą publiczną – jawną, z</w:t>
      </w:r>
      <w:r w:rsidR="00335CF5">
        <w:rPr>
          <w:sz w:val="16"/>
          <w:szCs w:val="16"/>
        </w:rPr>
        <w:t> </w:t>
      </w:r>
      <w:r w:rsidRPr="00122760">
        <w:rPr>
          <w:sz w:val="16"/>
          <w:szCs w:val="16"/>
        </w:rPr>
        <w:t>uwagi na publiczność postępowania, dane wnioskodawcy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udostępnione publiczne, aż do zmiany przepisów w tej sprawie.</w:t>
      </w:r>
    </w:p>
    <w:p w14:paraId="56FF7C83" w14:textId="3523A257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5) Podane dane osobowe będą przetwarzane do momentu zakończenia sprawy, po czym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przechowywane, jako dokumenty kategorii „A” (przechowywany wieczyście) w siedzibie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Miejskiego w Lubniewicach oraz w Lubuskim Urzędzie Wojewódzkim.</w:t>
      </w:r>
    </w:p>
    <w:p w14:paraId="6EA7D810" w14:textId="11BCF30C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6) Odbiorcami Pani/Pana danych w postaci imienia nazwiska i adresu będą podmioty uprawnione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podstawie przepisów prawa, podmioty, które na podstawie zawartych umów przetwarzają dane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osobowe w imieniu Administratora, a także osoby trzecie w związku z tym, iż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dokumentacja dotycząca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sprawach publicznych stanowi informację publiczną.</w:t>
      </w:r>
    </w:p>
    <w:p w14:paraId="42FFB37E" w14:textId="33664A1D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7) Wnioskodawca posiada prawo dostępu do swoich danych osobowych, do ich sprostowania, usunięcia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(jeśli nie jest sprzeczne z przepisami prawa) lub ograniczenia przetwarzania, prawo do wniesienia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sprzeciwu wobec przetwarzania, a także prawo do przenoszenia danych.</w:t>
      </w:r>
    </w:p>
    <w:p w14:paraId="198E9BC3" w14:textId="0F490BA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8) Dane osobowe wnioskodawcy nie będą przekazywane do państwa trzeciego/organizacji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międzynarodowej.</w:t>
      </w:r>
    </w:p>
    <w:p w14:paraId="28AC20E7" w14:textId="511265A5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9) Wnioskodawca posiada prawo do wniesienia skargi do organu nadzorczego, którym jest Prezes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Ochrony Danych Osobowych z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siedzibą przy ul. Stawki 2, 00-193 Warszawa. gdy uzna, iż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jego danych osobowych narusza przepisy ogólnego rozporządzenia o ochronie danych osobowych 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dnia 27 kwietnia 2016r.</w:t>
      </w:r>
    </w:p>
    <w:p w14:paraId="687E4EAA" w14:textId="5976D9BE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10) Złożenie wniosku i podanie w nim niezbędnych danych jest równoznaczne ze zgodą na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danych osobowych w zakresie określonym w tej informacji.</w:t>
      </w:r>
    </w:p>
    <w:p w14:paraId="2A3669CD" w14:textId="7F2CD797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11) Podanie przez Wnioskodawcę danych osobowych jest obowiązkiem ustawowym. Konsekwencją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niepodania danych osobowych lub ich wycofania jest pozostawienie wniosku/uwagi bez rozpoznania.</w:t>
      </w:r>
    </w:p>
    <w:p w14:paraId="73F9C20D" w14:textId="18323DA4" w:rsidR="002A7FC6" w:rsidRPr="00A566CD" w:rsidRDefault="00122760" w:rsidP="00A566CD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12) W związku z przetwarzaniem przez Burmistrza Lubniewic danych osobowych uzyskanych w toku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prowadzenia postępowań dotyczących sporządzania aktów planistycznych, informuję zgodnie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 art. 17a ustawy o planowaniu i zagospodarowaniu przestrzennym o ograniczeniu,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którym mowa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w art. 8a ust. 1 tej ustawy - w przypadku jeżeli dane osobowe nie zostały zebrane od osoby, której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dane dotyczą – uprawniona jest ona do uzyskania wszelkich dostępnych informacji o ich źródle, jeżeli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 wpłynie to na ochronę praw i wolności osoby, od której dane te pozyskano.</w:t>
      </w:r>
      <w:bookmarkEnd w:id="0"/>
    </w:p>
    <w:sectPr w:rsidR="002A7FC6" w:rsidRPr="00A566C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BCF73" w14:textId="77777777" w:rsidR="000D10C8" w:rsidRDefault="000D10C8" w:rsidP="00341507">
      <w:r>
        <w:separator/>
      </w:r>
    </w:p>
  </w:endnote>
  <w:endnote w:type="continuationSeparator" w:id="0">
    <w:p w14:paraId="09F76E00" w14:textId="77777777" w:rsidR="000D10C8" w:rsidRDefault="000D10C8" w:rsidP="0034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29950854"/>
      <w:docPartObj>
        <w:docPartGallery w:val="Page Numbers (Bottom of Page)"/>
        <w:docPartUnique/>
      </w:docPartObj>
    </w:sdtPr>
    <w:sdtContent>
      <w:p w14:paraId="44D1267D" w14:textId="77777777" w:rsidR="00863460" w:rsidRDefault="00863460">
        <w:pPr>
          <w:pStyle w:val="Stopka"/>
          <w:jc w:val="center"/>
        </w:pPr>
      </w:p>
      <w:p w14:paraId="4459D8A2" w14:textId="3C207910" w:rsidR="00341507" w:rsidRDefault="003415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676669A8" w14:textId="77777777" w:rsidR="00F674AE" w:rsidRDefault="00F674AE" w:rsidP="00F674AE">
    <w:pPr>
      <w:rPr>
        <w:b/>
        <w:bCs/>
        <w:sz w:val="18"/>
        <w:szCs w:val="18"/>
      </w:rPr>
    </w:pPr>
  </w:p>
  <w:p w14:paraId="0AE2FCDE" w14:textId="1990C909" w:rsidR="00341507" w:rsidRPr="00F674AE" w:rsidRDefault="00F674AE" w:rsidP="00863460">
    <w:pPr>
      <w:jc w:val="both"/>
      <w:rPr>
        <w:b/>
        <w:bCs/>
        <w:sz w:val="18"/>
        <w:szCs w:val="18"/>
      </w:rPr>
    </w:pPr>
    <w:r>
      <w:rPr>
        <w:b/>
        <w:bCs/>
        <w:sz w:val="18"/>
        <w:szCs w:val="18"/>
      </w:rPr>
      <w:t>Miejsce p</w:t>
    </w:r>
    <w:r w:rsidRPr="008C5F56">
      <w:rPr>
        <w:b/>
        <w:bCs/>
        <w:sz w:val="18"/>
        <w:szCs w:val="18"/>
      </w:rPr>
      <w:t>ublikacj</w:t>
    </w:r>
    <w:r>
      <w:rPr>
        <w:b/>
        <w:bCs/>
        <w:sz w:val="18"/>
        <w:szCs w:val="18"/>
      </w:rPr>
      <w:t>i</w:t>
    </w:r>
    <w:r w:rsidRPr="008C5F56">
      <w:rPr>
        <w:b/>
        <w:bCs/>
        <w:sz w:val="18"/>
        <w:szCs w:val="18"/>
      </w:rPr>
      <w:t xml:space="preserve">: Biuletyn Informacji Publicznej Urzędu </w:t>
    </w:r>
    <w:r w:rsidR="00122760">
      <w:rPr>
        <w:b/>
        <w:bCs/>
        <w:sz w:val="18"/>
        <w:szCs w:val="18"/>
      </w:rPr>
      <w:t>Miejskiego w Lubniewicach</w:t>
    </w:r>
    <w:r w:rsidR="00335CF5">
      <w:rPr>
        <w:b/>
        <w:bCs/>
        <w:sz w:val="18"/>
        <w:szCs w:val="18"/>
      </w:rPr>
      <w:t xml:space="preserve"> (</w:t>
    </w:r>
    <w:r w:rsidR="00335CF5" w:rsidRPr="00335CF5">
      <w:rPr>
        <w:b/>
        <w:bCs/>
        <w:sz w:val="18"/>
        <w:szCs w:val="18"/>
      </w:rPr>
      <w:t>http://www.bip.lubniewice.pl/</w:t>
    </w:r>
    <w:r w:rsidR="00335CF5">
      <w:rPr>
        <w:b/>
        <w:bCs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71A45C" w14:textId="77777777" w:rsidR="000D10C8" w:rsidRDefault="000D10C8" w:rsidP="00341507">
      <w:r>
        <w:separator/>
      </w:r>
    </w:p>
  </w:footnote>
  <w:footnote w:type="continuationSeparator" w:id="0">
    <w:p w14:paraId="56B54E0C" w14:textId="77777777" w:rsidR="000D10C8" w:rsidRDefault="000D10C8" w:rsidP="00341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2EA92" w14:textId="6AE2659B" w:rsidR="00341507" w:rsidRPr="00A207F9" w:rsidRDefault="00341507" w:rsidP="00341507">
    <w:pPr>
      <w:pStyle w:val="Tytu"/>
      <w:rPr>
        <w:rFonts w:ascii="Times New Roman" w:hAnsi="Times New Roman" w:cs="Times New Roman"/>
        <w:b/>
        <w:bCs/>
        <w:sz w:val="24"/>
        <w:szCs w:val="24"/>
      </w:rPr>
    </w:pPr>
    <w:r w:rsidRPr="0058218B">
      <w:rPr>
        <w:rFonts w:ascii="Times New Roman" w:hAnsi="Times New Roman" w:cs="Times New Roman"/>
        <w:sz w:val="24"/>
        <w:szCs w:val="24"/>
      </w:rPr>
      <w:t xml:space="preserve">Znak sprawy: </w:t>
    </w:r>
    <w:r w:rsidR="00C90565" w:rsidRPr="0058218B">
      <w:rPr>
        <w:rFonts w:ascii="Times New Roman" w:hAnsi="Times New Roman" w:cs="Times New Roman"/>
        <w:sz w:val="24"/>
        <w:szCs w:val="24"/>
      </w:rPr>
      <w:t>IN</w:t>
    </w:r>
    <w:r w:rsidRPr="0058218B">
      <w:rPr>
        <w:rFonts w:ascii="Times New Roman" w:hAnsi="Times New Roman" w:cs="Times New Roman"/>
        <w:sz w:val="24"/>
        <w:szCs w:val="24"/>
      </w:rPr>
      <w:t>.6722.</w:t>
    </w:r>
    <w:r w:rsidR="0058218B" w:rsidRPr="0058218B">
      <w:rPr>
        <w:rFonts w:ascii="Times New Roman" w:hAnsi="Times New Roman" w:cs="Times New Roman"/>
        <w:sz w:val="24"/>
        <w:szCs w:val="24"/>
      </w:rPr>
      <w:t>3.</w:t>
    </w:r>
    <w:r w:rsidRPr="0058218B">
      <w:rPr>
        <w:rFonts w:ascii="Times New Roman" w:hAnsi="Times New Roman" w:cs="Times New Roman"/>
        <w:sz w:val="24"/>
        <w:szCs w:val="24"/>
      </w:rPr>
      <w:t>2024</w:t>
    </w:r>
  </w:p>
  <w:p w14:paraId="153132FB" w14:textId="77777777" w:rsidR="00341507" w:rsidRDefault="003415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DD7"/>
    <w:multiLevelType w:val="hybridMultilevel"/>
    <w:tmpl w:val="9DFA0E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96ED9"/>
    <w:multiLevelType w:val="hybridMultilevel"/>
    <w:tmpl w:val="9DFA0E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388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8679378">
    <w:abstractNumId w:val="2"/>
  </w:num>
  <w:num w:numId="3" w16cid:durableId="378358701">
    <w:abstractNumId w:val="0"/>
  </w:num>
  <w:num w:numId="4" w16cid:durableId="353191851">
    <w:abstractNumId w:val="3"/>
  </w:num>
  <w:num w:numId="5" w16cid:durableId="1207983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07"/>
    <w:rsid w:val="00057623"/>
    <w:rsid w:val="000C38FD"/>
    <w:rsid w:val="000D10C8"/>
    <w:rsid w:val="000D5F64"/>
    <w:rsid w:val="000F0D9A"/>
    <w:rsid w:val="00122760"/>
    <w:rsid w:val="00183497"/>
    <w:rsid w:val="00216D6A"/>
    <w:rsid w:val="002A1545"/>
    <w:rsid w:val="002A7FC6"/>
    <w:rsid w:val="00302383"/>
    <w:rsid w:val="00335CF5"/>
    <w:rsid w:val="00341507"/>
    <w:rsid w:val="00411649"/>
    <w:rsid w:val="0041352D"/>
    <w:rsid w:val="00444FCA"/>
    <w:rsid w:val="0058218B"/>
    <w:rsid w:val="005C4F06"/>
    <w:rsid w:val="005E4D9E"/>
    <w:rsid w:val="005F2C52"/>
    <w:rsid w:val="006A024F"/>
    <w:rsid w:val="00844B8A"/>
    <w:rsid w:val="0084769D"/>
    <w:rsid w:val="00863460"/>
    <w:rsid w:val="00874AE8"/>
    <w:rsid w:val="00A012B0"/>
    <w:rsid w:val="00A566CD"/>
    <w:rsid w:val="00AD004B"/>
    <w:rsid w:val="00AD274B"/>
    <w:rsid w:val="00B4563B"/>
    <w:rsid w:val="00B81887"/>
    <w:rsid w:val="00BB3371"/>
    <w:rsid w:val="00C07740"/>
    <w:rsid w:val="00C41580"/>
    <w:rsid w:val="00C72146"/>
    <w:rsid w:val="00C90565"/>
    <w:rsid w:val="00CB00C3"/>
    <w:rsid w:val="00D41C7F"/>
    <w:rsid w:val="00D543E4"/>
    <w:rsid w:val="00D551D5"/>
    <w:rsid w:val="00EB4741"/>
    <w:rsid w:val="00F04FDC"/>
    <w:rsid w:val="00F05484"/>
    <w:rsid w:val="00F60792"/>
    <w:rsid w:val="00F64F53"/>
    <w:rsid w:val="00F6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48F3"/>
  <w15:chartTrackingRefBased/>
  <w15:docId w15:val="{6427846D-A0A3-4920-9366-B2F50886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50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15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15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15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15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15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15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15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15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15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15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15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15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150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150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15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15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15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15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3415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3415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15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15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15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1507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415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150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15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150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1507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rsid w:val="00341507"/>
    <w:pPr>
      <w:jc w:val="both"/>
    </w:pPr>
    <w:rPr>
      <w:rFonts w:ascii="Tahoma" w:hAnsi="Tahoma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341507"/>
    <w:rPr>
      <w:rFonts w:ascii="Tahoma" w:eastAsia="Times New Roman" w:hAnsi="Tahoma" w:cs="Times New Roman"/>
      <w:kern w:val="0"/>
      <w:lang w:val="x-none" w:eastAsia="x-none"/>
      <w14:ligatures w14:val="none"/>
    </w:rPr>
  </w:style>
  <w:style w:type="character" w:styleId="Hipercze">
    <w:name w:val="Hyperlink"/>
    <w:rsid w:val="00341507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341507"/>
  </w:style>
  <w:style w:type="character" w:styleId="Pogrubienie">
    <w:name w:val="Strong"/>
    <w:basedOn w:val="Domylnaczcionkaakapitu"/>
    <w:uiPriority w:val="22"/>
    <w:qFormat/>
    <w:rsid w:val="0034150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415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150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415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150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fontstyle01">
    <w:name w:val="fontstyle01"/>
    <w:basedOn w:val="Domylnaczcionkaakapitu"/>
    <w:rsid w:val="00AD004B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2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lubnie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1139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Adrian Rudziński</cp:lastModifiedBy>
  <cp:revision>22</cp:revision>
  <dcterms:created xsi:type="dcterms:W3CDTF">2024-06-13T07:18:00Z</dcterms:created>
  <dcterms:modified xsi:type="dcterms:W3CDTF">2024-12-30T06:39:00Z</dcterms:modified>
</cp:coreProperties>
</file>