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10EB2" w14:textId="3A31755B" w:rsidR="00F6644B" w:rsidRPr="00A63D24" w:rsidRDefault="006C2019" w:rsidP="006C2019">
      <w:pPr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sz w:val="24"/>
          <w:szCs w:val="24"/>
          <w:lang w:eastAsia="pl-PL"/>
        </w:rPr>
        <w:t>WNIOSEK O ZAKUP PREFERENCYJNY PALIWA STAŁEGO DLA</w:t>
      </w:r>
      <w:r w:rsidR="00A63D24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t>GOSPODARSTWA DOMOWEGO</w:t>
      </w:r>
      <w:r w:rsidR="00F3156F">
        <w:rPr>
          <w:rFonts w:eastAsia="Times New Roman" w:cstheme="minorHAnsi"/>
          <w:b/>
          <w:sz w:val="24"/>
          <w:szCs w:val="24"/>
          <w:lang w:eastAsia="pl-PL"/>
        </w:rPr>
        <w:t>- SPRZEDAŻ KOŃCOWA</w:t>
      </w:r>
    </w:p>
    <w:p w14:paraId="431D82F4" w14:textId="26E77C82" w:rsidR="006C2019" w:rsidRPr="0076029A" w:rsidRDefault="006C2019" w:rsidP="00A63D24">
      <w:pPr>
        <w:jc w:val="center"/>
        <w:rPr>
          <w:rFonts w:eastAsia="Times New Roman" w:cstheme="minorHAnsi"/>
          <w:sz w:val="24"/>
          <w:szCs w:val="24"/>
          <w:lang w:eastAsia="pl-PL"/>
        </w:rPr>
      </w:pPr>
      <w:r w:rsidRPr="0076029A">
        <w:rPr>
          <w:rFonts w:eastAsia="Times New Roman" w:cstheme="minorHAnsi"/>
          <w:sz w:val="24"/>
          <w:szCs w:val="24"/>
          <w:lang w:eastAsia="pl-PL"/>
        </w:rPr>
        <w:t xml:space="preserve">Należy wypełnić </w:t>
      </w:r>
      <w:r w:rsidRPr="0076029A">
        <w:rPr>
          <w:rFonts w:eastAsia="Times New Roman" w:cstheme="minorHAnsi"/>
          <w:b/>
          <w:sz w:val="24"/>
          <w:szCs w:val="24"/>
          <w:lang w:eastAsia="pl-PL"/>
        </w:rPr>
        <w:t>DRUKOWANYMI LITERAMI</w:t>
      </w:r>
      <w:r w:rsidR="00230266" w:rsidRPr="0076029A">
        <w:rPr>
          <w:rFonts w:eastAsia="Times New Roman" w:cstheme="minorHAnsi"/>
          <w:b/>
          <w:sz w:val="24"/>
          <w:szCs w:val="24"/>
          <w:lang w:eastAsia="pl-PL"/>
        </w:rPr>
        <w:t>!</w:t>
      </w:r>
      <w:r w:rsidR="00A63D24" w:rsidRPr="0076029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6029A">
        <w:rPr>
          <w:rFonts w:eastAsia="Times New Roman" w:cstheme="minorHAnsi"/>
          <w:sz w:val="24"/>
          <w:szCs w:val="24"/>
          <w:lang w:eastAsia="pl-PL"/>
        </w:rPr>
        <w:t>Pola wyboru należy zaznaczyć</w:t>
      </w:r>
      <w:r w:rsidR="007D5B03" w:rsidRPr="0076029A">
        <w:rPr>
          <w:rFonts w:eastAsia="Times New Roman" w:cstheme="minorHAnsi"/>
          <w:sz w:val="24"/>
          <w:szCs w:val="24"/>
          <w:lang w:eastAsia="pl-PL"/>
        </w:rPr>
        <w:t>.</w:t>
      </w:r>
    </w:p>
    <w:p w14:paraId="5E359EA2" w14:textId="77777777" w:rsidR="00A63D24" w:rsidRPr="00A63D24" w:rsidRDefault="006C2019" w:rsidP="007D5B03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br/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t>1.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Organ do którego składany jest wniosek o zakup preferencyjny paliwa stałego dla gospodarstwa domowego.</w:t>
      </w:r>
    </w:p>
    <w:p w14:paraId="4A139E71" w14:textId="77777777" w:rsidR="006C2019" w:rsidRPr="00A63D24" w:rsidRDefault="006C2019" w:rsidP="00A63D24">
      <w:pPr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sz w:val="24"/>
          <w:szCs w:val="24"/>
          <w:lang w:eastAsia="pl-PL"/>
        </w:rPr>
        <w:t>Burmistrz Lubniewic</w:t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br/>
      </w:r>
      <w:r w:rsidR="009967E1" w:rsidRPr="00A63D24">
        <w:rPr>
          <w:rFonts w:eastAsia="Times New Roman" w:cstheme="minorHAnsi"/>
          <w:b/>
          <w:sz w:val="24"/>
          <w:szCs w:val="24"/>
          <w:lang w:eastAsia="pl-PL"/>
        </w:rPr>
        <w:t>ul</w:t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t>. Jana Pawła II 51</w:t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br/>
        <w:t>69-210 Lubniewice</w:t>
      </w:r>
    </w:p>
    <w:p w14:paraId="6DB23CF9" w14:textId="77777777" w:rsidR="00A63D24" w:rsidRDefault="006C2019" w:rsidP="006C20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sz w:val="24"/>
          <w:szCs w:val="24"/>
          <w:lang w:eastAsia="pl-PL"/>
        </w:rPr>
        <w:t>2.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Dane dotyczące wnioskodawcy i jego gospodarstwa domowego:</w:t>
      </w:r>
    </w:p>
    <w:p w14:paraId="566EC22A" w14:textId="77777777" w:rsidR="00CE779E" w:rsidRDefault="006C2019" w:rsidP="006C20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t>Imię (imiona)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Nazwisko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.................................................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</w:p>
    <w:p w14:paraId="29B3283F" w14:textId="77777777" w:rsidR="00CE779E" w:rsidRDefault="006C2019" w:rsidP="006C20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t>Nr telefonu *....................................................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</w:t>
      </w:r>
      <w:r w:rsidR="00A63D24">
        <w:rPr>
          <w:rFonts w:eastAsia="Times New Roman" w:cstheme="minorHAnsi"/>
          <w:sz w:val="24"/>
          <w:szCs w:val="24"/>
          <w:lang w:eastAsia="pl-PL"/>
        </w:rPr>
        <w:t>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...............................................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</w:p>
    <w:p w14:paraId="69DA1A2F" w14:textId="721BA5C3" w:rsidR="00A63D24" w:rsidRDefault="006C2019" w:rsidP="006C20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t>Adres poczty elektronicznej *</w:t>
      </w:r>
      <w:r w:rsidR="00CE779E">
        <w:rPr>
          <w:rFonts w:eastAsia="Times New Roman" w:cstheme="minorHAnsi"/>
          <w:sz w:val="24"/>
          <w:szCs w:val="24"/>
          <w:lang w:eastAsia="pl-PL"/>
        </w:rPr>
        <w:t>………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...................................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  <w:r w:rsidRPr="007D5B03">
        <w:rPr>
          <w:rFonts w:eastAsia="Times New Roman" w:cstheme="minorHAnsi"/>
          <w:sz w:val="20"/>
          <w:szCs w:val="24"/>
          <w:lang w:eastAsia="pl-PL"/>
        </w:rPr>
        <w:t>(* - należy wskazać numer telefonu lub adres poczty elektronicznej)</w:t>
      </w:r>
    </w:p>
    <w:p w14:paraId="721A8C21" w14:textId="77777777" w:rsidR="007D5B03" w:rsidRDefault="006C2019" w:rsidP="007D5B0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br/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t>3.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Adres, pod którym prowadzone jest gospodarstwo domowe, na rzecz którego jest</w:t>
      </w:r>
      <w:r w:rsidR="007D5B0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63D24">
        <w:rPr>
          <w:rFonts w:eastAsia="Times New Roman" w:cstheme="minorHAnsi"/>
          <w:sz w:val="24"/>
          <w:szCs w:val="24"/>
          <w:lang w:eastAsia="pl-PL"/>
        </w:rPr>
        <w:t>dokonywany zakup preferencyjny:</w:t>
      </w:r>
    </w:p>
    <w:p w14:paraId="7146EBE9" w14:textId="29346359" w:rsidR="00A26C54" w:rsidRPr="00A63D24" w:rsidRDefault="006C2019" w:rsidP="00A63D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t>Gmina</w:t>
      </w:r>
      <w:r w:rsidR="0076029A">
        <w:rPr>
          <w:rFonts w:eastAsia="Times New Roman" w:cstheme="minorHAnsi"/>
          <w:sz w:val="24"/>
          <w:szCs w:val="24"/>
          <w:lang w:eastAsia="pl-PL"/>
        </w:rPr>
        <w:t>:</w:t>
      </w:r>
      <w:r w:rsidR="00F3156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Miejscowość i kod pocztowy</w:t>
      </w:r>
      <w:r w:rsidR="0076029A">
        <w:rPr>
          <w:rFonts w:eastAsia="Times New Roman" w:cstheme="minorHAnsi"/>
          <w:sz w:val="24"/>
          <w:szCs w:val="24"/>
          <w:lang w:eastAsia="pl-PL"/>
        </w:rPr>
        <w:t>: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</w:t>
      </w:r>
      <w:r w:rsidR="00A63D24">
        <w:rPr>
          <w:rFonts w:eastAsia="Times New Roman" w:cstheme="minorHAnsi"/>
          <w:sz w:val="24"/>
          <w:szCs w:val="24"/>
          <w:lang w:eastAsia="pl-PL"/>
        </w:rPr>
        <w:t>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  <w:r w:rsidR="0076029A">
        <w:rPr>
          <w:rFonts w:eastAsia="Times New Roman" w:cstheme="minorHAnsi"/>
          <w:sz w:val="24"/>
          <w:szCs w:val="24"/>
          <w:lang w:eastAsia="pl-PL"/>
        </w:rPr>
        <w:t>u</w:t>
      </w:r>
      <w:r w:rsidRPr="00A63D24">
        <w:rPr>
          <w:rFonts w:eastAsia="Times New Roman" w:cstheme="minorHAnsi"/>
          <w:sz w:val="24"/>
          <w:szCs w:val="24"/>
          <w:lang w:eastAsia="pl-PL"/>
        </w:rPr>
        <w:t>lica</w:t>
      </w:r>
      <w:r w:rsidR="00A63D24">
        <w:rPr>
          <w:rFonts w:eastAsia="Times New Roman" w:cstheme="minorHAnsi"/>
          <w:sz w:val="24"/>
          <w:szCs w:val="24"/>
          <w:lang w:eastAsia="pl-PL"/>
        </w:rPr>
        <w:t xml:space="preserve"> / </w:t>
      </w:r>
      <w:r w:rsidRPr="00A63D24">
        <w:rPr>
          <w:rFonts w:eastAsia="Times New Roman" w:cstheme="minorHAnsi"/>
          <w:sz w:val="24"/>
          <w:szCs w:val="24"/>
          <w:lang w:eastAsia="pl-PL"/>
        </w:rPr>
        <w:t>nr domu</w:t>
      </w:r>
      <w:r w:rsidR="00A63D24">
        <w:rPr>
          <w:rFonts w:eastAsia="Times New Roman" w:cstheme="minorHAnsi"/>
          <w:sz w:val="24"/>
          <w:szCs w:val="24"/>
          <w:lang w:eastAsia="pl-PL"/>
        </w:rPr>
        <w:t xml:space="preserve"> /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nr mieszkania</w:t>
      </w:r>
      <w:r w:rsidR="0076029A">
        <w:rPr>
          <w:rFonts w:eastAsia="Times New Roman" w:cstheme="minorHAnsi"/>
          <w:sz w:val="24"/>
          <w:szCs w:val="24"/>
          <w:lang w:eastAsia="pl-PL"/>
        </w:rPr>
        <w:t>: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</w:p>
    <w:p w14:paraId="6858936F" w14:textId="55927B56" w:rsidR="00F3156F" w:rsidRDefault="00807890" w:rsidP="00F3156F">
      <w:pPr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997F2D2" wp14:editId="098D3662">
                <wp:simplePos x="0" y="0"/>
                <wp:positionH relativeFrom="column">
                  <wp:posOffset>56515</wp:posOffset>
                </wp:positionH>
                <wp:positionV relativeFrom="paragraph">
                  <wp:posOffset>458470</wp:posOffset>
                </wp:positionV>
                <wp:extent cx="190500" cy="161925"/>
                <wp:effectExtent l="0" t="0" r="19050" b="28575"/>
                <wp:wrapNone/>
                <wp:docPr id="3" name="Schemat blokowy: proc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F4C0E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3" o:spid="_x0000_s1026" type="#_x0000_t109" style="position:absolute;margin-left:4.45pt;margin-top:36.1pt;width:15pt;height:12.75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" fillcolor="window" strokecolor="windowText" strokeweight="2pt"/>
            </w:pict>
          </mc:Fallback>
        </mc:AlternateContent>
      </w:r>
      <w:r w:rsidR="006C2019" w:rsidRPr="00A63D24">
        <w:rPr>
          <w:rFonts w:eastAsia="Times New Roman" w:cstheme="minorHAnsi"/>
          <w:b/>
          <w:sz w:val="24"/>
          <w:szCs w:val="24"/>
          <w:lang w:eastAsia="pl-PL"/>
        </w:rPr>
        <w:t>4.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 xml:space="preserve"> Wnioskowane zapotrzebowanie i rodzaj paliwa stałego w ramach zakupu preferencyjnego</w:t>
      </w:r>
      <w:r w:rsidR="009967E1" w:rsidRPr="00A63D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br/>
      </w:r>
      <w:r w:rsidR="00554587">
        <w:rPr>
          <w:rFonts w:eastAsia="Times New Roman" w:cstheme="minorHAnsi"/>
          <w:sz w:val="24"/>
          <w:szCs w:val="24"/>
          <w:lang w:eastAsia="pl-PL"/>
        </w:rPr>
        <w:t>Sortyment węgla kamiennego:</w:t>
      </w:r>
      <w:r w:rsidR="00554587">
        <w:rPr>
          <w:rFonts w:eastAsia="Times New Roman" w:cstheme="minorHAnsi"/>
          <w:sz w:val="24"/>
          <w:szCs w:val="24"/>
          <w:lang w:eastAsia="pl-PL"/>
        </w:rPr>
        <w:br/>
      </w:r>
      <w:r w:rsidR="00F3156F">
        <w:rPr>
          <w:rFonts w:eastAsia="Times New Roman" w:cstheme="minorHAnsi"/>
          <w:sz w:val="24"/>
          <w:szCs w:val="24"/>
          <w:lang w:eastAsia="pl-PL"/>
        </w:rPr>
        <w:t xml:space="preserve">          </w:t>
      </w:r>
      <w:r w:rsidR="007D5B03">
        <w:rPr>
          <w:rFonts w:eastAsia="Times New Roman" w:cstheme="minorHAnsi"/>
          <w:sz w:val="24"/>
          <w:szCs w:val="24"/>
          <w:lang w:eastAsia="pl-PL"/>
        </w:rPr>
        <w:t>groszek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**</w:t>
      </w:r>
      <w:r w:rsidR="00F3156F" w:rsidRPr="00F3156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3156F" w:rsidRPr="00A63D24">
        <w:rPr>
          <w:rFonts w:eastAsia="Times New Roman" w:cstheme="minorHAnsi"/>
          <w:sz w:val="24"/>
          <w:szCs w:val="24"/>
          <w:lang w:eastAsia="pl-PL"/>
        </w:rPr>
        <w:t xml:space="preserve">ilość kg </w:t>
      </w:r>
      <w:r w:rsidR="00F3156F">
        <w:rPr>
          <w:rFonts w:eastAsia="Times New Roman" w:cstheme="minorHAnsi"/>
          <w:sz w:val="24"/>
          <w:szCs w:val="24"/>
          <w:lang w:eastAsia="pl-PL"/>
        </w:rPr>
        <w:t>………………………….…………………………………………………..………………….</w:t>
      </w:r>
    </w:p>
    <w:p w14:paraId="3A7050B7" w14:textId="6F926AE1" w:rsidR="00A63D24" w:rsidRPr="00A63D24" w:rsidRDefault="00807890" w:rsidP="00F3156F">
      <w:pPr>
        <w:rPr>
          <w:rFonts w:eastAsia="Times New Roman" w:cstheme="minorHAnsi"/>
          <w:sz w:val="20"/>
          <w:szCs w:val="24"/>
          <w:lang w:eastAsia="pl-PL"/>
        </w:rPr>
      </w:pPr>
      <w:r w:rsidRPr="00A63D24">
        <w:rPr>
          <w:rFonts w:eastAsia="Times New Roman"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069332F6" wp14:editId="2F2C3312">
                <wp:simplePos x="0" y="0"/>
                <wp:positionH relativeFrom="column">
                  <wp:posOffset>51435</wp:posOffset>
                </wp:positionH>
                <wp:positionV relativeFrom="paragraph">
                  <wp:posOffset>24130</wp:posOffset>
                </wp:positionV>
                <wp:extent cx="190500" cy="161925"/>
                <wp:effectExtent l="0" t="0" r="19050" b="28575"/>
                <wp:wrapNone/>
                <wp:docPr id="8" name="Schemat blokowy: proce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EF8FF" id="Schemat blokowy: proces 8" o:spid="_x0000_s1026" type="#_x0000_t109" style="position:absolute;margin-left:4.05pt;margin-top:1.9pt;width:15pt;height:12.75pt;z-index:25179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" fillcolor="window" strokecolor="windowText" strokeweight="2pt"/>
            </w:pict>
          </mc:Fallback>
        </mc:AlternateContent>
      </w:r>
      <w:r w:rsidR="00554587">
        <w:rPr>
          <w:rFonts w:eastAsia="Times New Roman" w:cstheme="minorHAnsi"/>
          <w:sz w:val="24"/>
          <w:szCs w:val="24"/>
          <w:lang w:eastAsia="pl-PL"/>
        </w:rPr>
        <w:t xml:space="preserve">         </w:t>
      </w:r>
      <w:r w:rsidR="007D5B03">
        <w:rPr>
          <w:rFonts w:eastAsia="Times New Roman" w:cstheme="minorHAnsi"/>
          <w:sz w:val="24"/>
          <w:szCs w:val="24"/>
          <w:lang w:eastAsia="pl-PL"/>
        </w:rPr>
        <w:t>gruby</w:t>
      </w:r>
      <w:r w:rsidR="00230266">
        <w:rPr>
          <w:rFonts w:eastAsia="Times New Roman" w:cstheme="minorHAnsi"/>
          <w:sz w:val="24"/>
          <w:szCs w:val="24"/>
          <w:lang w:eastAsia="pl-PL"/>
        </w:rPr>
        <w:t xml:space="preserve"> (orzech)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 xml:space="preserve"> **</w:t>
      </w:r>
      <w:r w:rsidR="00F3156F" w:rsidRPr="00F3156F">
        <w:t xml:space="preserve"> </w:t>
      </w:r>
      <w:r w:rsidR="00F3156F" w:rsidRPr="00F3156F">
        <w:rPr>
          <w:rFonts w:eastAsia="Times New Roman" w:cstheme="minorHAnsi"/>
          <w:sz w:val="24"/>
          <w:szCs w:val="24"/>
          <w:lang w:eastAsia="pl-PL"/>
        </w:rPr>
        <w:t>ilość kg ………………………….…………………………………………………..………………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br/>
      </w:r>
      <w:r w:rsidR="006C2019" w:rsidRPr="00A63D24">
        <w:rPr>
          <w:rFonts w:eastAsia="Times New Roman" w:cstheme="minorHAnsi"/>
          <w:sz w:val="20"/>
          <w:szCs w:val="24"/>
          <w:lang w:eastAsia="pl-PL"/>
        </w:rPr>
        <w:t>(**- Rodzaj i jakość paliwa stałego będzie zależna od dostępności u podmiotów wprowadzających do obrotu)</w:t>
      </w:r>
    </w:p>
    <w:p w14:paraId="3E6052D7" w14:textId="77777777" w:rsidR="00807890" w:rsidRDefault="00807890" w:rsidP="0080789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807890">
        <w:rPr>
          <w:rFonts w:eastAsia="Times New Roman" w:cstheme="minorHAnsi"/>
          <w:sz w:val="24"/>
          <w:szCs w:val="24"/>
          <w:lang w:eastAsia="pl-PL"/>
        </w:rPr>
        <w:t>5. Czy wnioskodawca dokonał już zakupu preferencyjnego (jeśli tak to w jakiej ilości):</w:t>
      </w:r>
    </w:p>
    <w:p w14:paraId="35C28181" w14:textId="53B1C49D" w:rsidR="00807890" w:rsidRDefault="00807890" w:rsidP="00807890">
      <w:pPr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noProof/>
          <w:sz w:val="24"/>
          <w:szCs w:val="24"/>
          <w:lang w:eastAsia="pl-PL"/>
        </w:rPr>
        <w:drawing>
          <wp:inline distT="0" distB="0" distL="0" distR="0" wp14:anchorId="5966069C" wp14:editId="5A775DB2">
            <wp:extent cx="213360" cy="182880"/>
            <wp:effectExtent l="0" t="0" r="0" b="7620"/>
            <wp:docPr id="3209601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78" cy="18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Pr="00807890">
        <w:rPr>
          <w:rFonts w:eastAsia="Times New Roman" w:cstheme="minorHAnsi"/>
          <w:sz w:val="24"/>
          <w:szCs w:val="24"/>
          <w:lang w:eastAsia="pl-PL"/>
        </w:rPr>
        <w:t xml:space="preserve">Tak w ilości …………………….. kg </w:t>
      </w:r>
    </w:p>
    <w:p w14:paraId="16DEE310" w14:textId="06645F89" w:rsidR="00A63D24" w:rsidRDefault="00807890" w:rsidP="00807890">
      <w:pPr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noProof/>
          <w:sz w:val="24"/>
          <w:szCs w:val="24"/>
          <w:lang w:eastAsia="pl-PL"/>
        </w:rPr>
        <w:drawing>
          <wp:inline distT="0" distB="0" distL="0" distR="0" wp14:anchorId="71BF4BB6" wp14:editId="52C87F06">
            <wp:extent cx="213360" cy="182880"/>
            <wp:effectExtent l="0" t="0" r="0" b="7620"/>
            <wp:docPr id="923714261" name="Obraz 923714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07890">
        <w:rPr>
          <w:rFonts w:eastAsia="Times New Roman" w:cstheme="minorHAnsi"/>
          <w:sz w:val="24"/>
          <w:szCs w:val="24"/>
          <w:lang w:eastAsia="pl-PL"/>
        </w:rPr>
        <w:t>Nie</w:t>
      </w:r>
    </w:p>
    <w:p w14:paraId="7FB9917C" w14:textId="77777777" w:rsidR="00A63D24" w:rsidRPr="00A63D24" w:rsidRDefault="00A63D24" w:rsidP="009967E1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D0F367D" w14:textId="77777777" w:rsidR="00A63D24" w:rsidRDefault="006C2019" w:rsidP="00A63D24">
      <w:pPr>
        <w:jc w:val="center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t>...................................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="00A63D24">
        <w:rPr>
          <w:rFonts w:eastAsia="Times New Roman" w:cstheme="minorHAnsi"/>
          <w:sz w:val="24"/>
          <w:szCs w:val="24"/>
          <w:lang w:eastAsia="pl-PL"/>
        </w:rPr>
        <w:t xml:space="preserve">            </w:t>
      </w:r>
      <w:r w:rsidRPr="00A63D24">
        <w:rPr>
          <w:rFonts w:eastAsia="Times New Roman" w:cstheme="minorHAnsi"/>
          <w:sz w:val="24"/>
          <w:szCs w:val="24"/>
          <w:lang w:eastAsia="pl-PL"/>
        </w:rPr>
        <w:tab/>
        <w:t xml:space="preserve"> .........................................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 xml:space="preserve">(miejscowość i data) </w:t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  <w:t>(podpis wnioskodawcy)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</w:p>
    <w:p w14:paraId="674FA007" w14:textId="77777777" w:rsidR="00A63D24" w:rsidRPr="00AF11AF" w:rsidRDefault="006C2019" w:rsidP="00554587">
      <w:pPr>
        <w:rPr>
          <w:rFonts w:eastAsia="Times New Roman" w:cstheme="minorHAnsi"/>
          <w:lang w:eastAsia="pl-PL"/>
        </w:rPr>
      </w:pPr>
      <w:r w:rsidRPr="00A63D24">
        <w:rPr>
          <w:rFonts w:eastAsia="Times New Roman" w:cstheme="minorHAnsi"/>
          <w:b/>
          <w:sz w:val="20"/>
          <w:szCs w:val="24"/>
          <w:lang w:eastAsia="pl-PL"/>
        </w:rPr>
        <w:lastRenderedPageBreak/>
        <w:br/>
      </w:r>
      <w:r w:rsidRPr="00AF11AF">
        <w:rPr>
          <w:rFonts w:eastAsia="Times New Roman" w:cstheme="minorHAnsi"/>
          <w:lang w:eastAsia="pl-PL"/>
        </w:rPr>
        <w:t>Wniosek o preferencyjny zakup paliwa stałego składa się:</w:t>
      </w:r>
    </w:p>
    <w:p w14:paraId="74BB2ACB" w14:textId="77777777" w:rsidR="00554587" w:rsidRPr="00AF11AF" w:rsidRDefault="006C2019" w:rsidP="00A63D24">
      <w:pPr>
        <w:jc w:val="both"/>
        <w:rPr>
          <w:rFonts w:eastAsia="Times New Roman" w:cstheme="minorHAnsi"/>
          <w:lang w:eastAsia="pl-PL"/>
        </w:rPr>
      </w:pPr>
      <w:r w:rsidRPr="00AF11AF">
        <w:rPr>
          <w:rFonts w:eastAsia="Times New Roman" w:cstheme="minorHAnsi"/>
          <w:lang w:eastAsia="pl-PL"/>
        </w:rPr>
        <w:t>- pisemnie w sekretariacie Urzędu Miejskiego w Lubniewicach przy ul. Jana Pawła II 51;</w:t>
      </w:r>
      <w:r w:rsidR="00A63D24" w:rsidRPr="00AF11AF">
        <w:rPr>
          <w:rFonts w:eastAsia="Times New Roman" w:cstheme="minorHAnsi"/>
          <w:lang w:eastAsia="pl-PL"/>
        </w:rPr>
        <w:t xml:space="preserve"> </w:t>
      </w:r>
      <w:r w:rsidRPr="00AF11AF">
        <w:rPr>
          <w:rFonts w:eastAsia="Times New Roman" w:cstheme="minorHAnsi"/>
          <w:lang w:eastAsia="pl-PL"/>
        </w:rPr>
        <w:t>lub</w:t>
      </w:r>
      <w:r w:rsidRPr="00AF11AF">
        <w:rPr>
          <w:rFonts w:eastAsia="Times New Roman" w:cstheme="minorHAnsi"/>
          <w:lang w:eastAsia="pl-PL"/>
        </w:rPr>
        <w:br/>
        <w:t xml:space="preserve">- za pomocą środków komunikacji elektronicznej </w:t>
      </w:r>
      <w:proofErr w:type="spellStart"/>
      <w:r w:rsidRPr="00AF11AF">
        <w:rPr>
          <w:rFonts w:eastAsia="Times New Roman" w:cstheme="minorHAnsi"/>
          <w:lang w:eastAsia="pl-PL"/>
        </w:rPr>
        <w:t>ePUAP</w:t>
      </w:r>
      <w:proofErr w:type="spellEnd"/>
      <w:r w:rsidRPr="00AF11AF">
        <w:rPr>
          <w:rFonts w:eastAsia="Times New Roman" w:cstheme="minorHAnsi"/>
          <w:lang w:eastAsia="pl-PL"/>
        </w:rPr>
        <w:t xml:space="preserve"> (wówczas należy opatrzyć je kwalifikowanym podpisem elektronicznym lub uwierzytelnić z wykorzystaniem profilu zaufanego)</w:t>
      </w:r>
      <w:r w:rsidR="00A63D24" w:rsidRPr="00AF11AF">
        <w:rPr>
          <w:rFonts w:eastAsia="Times New Roman" w:cstheme="minorHAnsi"/>
          <w:lang w:eastAsia="pl-PL"/>
        </w:rPr>
        <w:t>.</w:t>
      </w:r>
    </w:p>
    <w:p w14:paraId="4B65B06C" w14:textId="77777777" w:rsidR="00A63D24" w:rsidRPr="00A63D24" w:rsidRDefault="00A63D24" w:rsidP="00F3156F">
      <w:pPr>
        <w:spacing w:after="0"/>
        <w:rPr>
          <w:rFonts w:eastAsia="Times New Roman" w:cstheme="minorHAnsi"/>
          <w:b/>
          <w:sz w:val="20"/>
          <w:szCs w:val="24"/>
          <w:lang w:eastAsia="pl-PL"/>
        </w:rPr>
      </w:pPr>
      <w:r w:rsidRPr="00A63D24">
        <w:rPr>
          <w:rFonts w:eastAsia="Times New Roman" w:cstheme="minorHAnsi"/>
          <w:b/>
          <w:sz w:val="20"/>
          <w:szCs w:val="24"/>
          <w:lang w:eastAsia="pl-PL"/>
        </w:rPr>
        <w:t>Ochrona Danych Osobowych</w:t>
      </w:r>
    </w:p>
    <w:p w14:paraId="14C383BA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 xml:space="preserve">Zgodnie z art. 13 ogólnego rozporządzenia o ochronie danych osobowych z dnia 27 kwietnia 2016r.  (RODO) (Dz. Urz. UE L 119 z 04.05.2016) informujemy: </w:t>
      </w:r>
    </w:p>
    <w:p w14:paraId="6468F6E7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 xml:space="preserve">Administratorem Państwa danych osobowych przetwarzanych w Urzędzie Miejskim w Lubniewicach jest Burmistrz Lubniewic, ul. Jana Pawła II 51, 69-210 Lubniewice, email: urzad@lubniewice.pl </w:t>
      </w:r>
    </w:p>
    <w:p w14:paraId="29D4F587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Jeśli mają Państwo pytania dotyczące sposobu i zakresu przetwarzania danych osobowych możecie Państwo skontaktować się z Inspektorem Ochrony Danych, Robert Józefowicz, kontakt listowny na adres Administratora lub email: iod@itmediagroup.pl</w:t>
      </w:r>
    </w:p>
    <w:p w14:paraId="69DC0E50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Administrator danych osobowych przetwarza Pani/Pana dane osobowe na podstawie obowiązujących przepisów prawa oraz na podstawie udzielonej zgody, zgodnie z  6 ust. 1 lit. a) i lit. c) RODO.</w:t>
      </w:r>
    </w:p>
    <w:p w14:paraId="3A1DFDD6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Państwa dane osobowe przetwarzane są w celu: wypełnienia obowiązków prawnych, wyłącznie w zakresie i celu określonym w powyższym wniosku, formularzu, podaniu.</w:t>
      </w:r>
    </w:p>
    <w:p w14:paraId="2B9FCE5D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W związku z przetwarzaniem danych osobowych w celach, o których mowa powyżej odbiorcami Państwa danych osobowych mogą być: organy i podmioty uprawnione w zakresie i w celach, które wynikają z przepisów obowiązującego prawa, inne podmioty, które na podstawie podpisanych stosownych umów przetwarzają dane osobowe na zlecenie Administratora.</w:t>
      </w:r>
    </w:p>
    <w:p w14:paraId="2CBC9489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Państwa dane osobowe będą przechowywane przez okres niezbędny do realizacji celów określonych powyżej, a po tym czasie przez okres oraz w zakresie wymaganym przez przepisy obowiązującego prawa.</w:t>
      </w:r>
    </w:p>
    <w:p w14:paraId="599B21F0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W związku z przetwarzaniem danych osobowych przysługują Państwu następujące uprawnienia: prawo dostępu, w tym prawo do uzyskania kopii, prawo do żądania poprawiania, sprostowania; prawo do cofnięcia zgody na przetwarzanie w dowolnym momencie, bez wpływu na zgodność z prawem przetwarzania, którego dokonano na podstawie zgody przed jej cofnięciem, w przypadkach przewidzianych prawem prawo do żądania usunięcia, prawo do żądania ograniczenia przetwarzania, prawo do przenoszenia, prawo sprzeciwu wobec przetwarzania.</w:t>
      </w:r>
    </w:p>
    <w:p w14:paraId="2F71C9AF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W przypadku powzięcia informacji o niezgodnym z prawem przetwarzaniu danych osobowych, przysługuje Państwu prawo wniesienia skargi do organu nadzorczego właściwego w sprawach ochrony danych osobowych tj. Prezesa Urzędu Ochrony Danych Osobowych.</w:t>
      </w:r>
    </w:p>
    <w:p w14:paraId="3B52FBB7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Podanie przez Państwa danych osobowych jest warunkiem złożenia i rozpatrzenia składanego wniosku, formularza, podania. Wniosek, formularz, podanie bez podanych danych osobowych nie zostanie rozpatrzony.</w:t>
      </w:r>
    </w:p>
    <w:p w14:paraId="798F7DB5" w14:textId="77777777" w:rsidR="00F3156F" w:rsidRPr="00F3156F" w:rsidRDefault="00F3156F" w:rsidP="00F3156F">
      <w:pPr>
        <w:spacing w:after="0"/>
        <w:jc w:val="both"/>
        <w:rPr>
          <w:sz w:val="20"/>
          <w:szCs w:val="16"/>
        </w:rPr>
      </w:pPr>
      <w:r w:rsidRPr="00F3156F">
        <w:rPr>
          <w:sz w:val="20"/>
          <w:szCs w:val="16"/>
        </w:rPr>
        <w:t>Państwa dane osobowe nie będą podlegać profilowaniu oraz automatycznemu podejmowaniu decyzji, nie będą przekazywane do państwa trzeciego, ani udostępniane organizacjom międzynarodowym.</w:t>
      </w:r>
    </w:p>
    <w:p w14:paraId="0B5F384C" w14:textId="690F8DE5" w:rsidR="006C2019" w:rsidRPr="00554587" w:rsidRDefault="006C2019" w:rsidP="00F3156F">
      <w:pPr>
        <w:jc w:val="both"/>
        <w:rPr>
          <w:rFonts w:eastAsia="Times New Roman" w:cstheme="minorHAnsi"/>
          <w:sz w:val="20"/>
          <w:szCs w:val="24"/>
          <w:lang w:eastAsia="pl-PL"/>
        </w:rPr>
      </w:pPr>
    </w:p>
    <w:sectPr w:rsidR="006C2019" w:rsidRPr="00554587" w:rsidSect="00F3156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E22B00"/>
    <w:multiLevelType w:val="hybridMultilevel"/>
    <w:tmpl w:val="5F5225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13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019"/>
    <w:rsid w:val="00230266"/>
    <w:rsid w:val="004020F6"/>
    <w:rsid w:val="004D62E6"/>
    <w:rsid w:val="00554587"/>
    <w:rsid w:val="006C2019"/>
    <w:rsid w:val="0076029A"/>
    <w:rsid w:val="00765F3D"/>
    <w:rsid w:val="007D5B03"/>
    <w:rsid w:val="00807890"/>
    <w:rsid w:val="00856954"/>
    <w:rsid w:val="00921E3F"/>
    <w:rsid w:val="009967E1"/>
    <w:rsid w:val="00A26C54"/>
    <w:rsid w:val="00A63D24"/>
    <w:rsid w:val="00AF11AF"/>
    <w:rsid w:val="00BD0954"/>
    <w:rsid w:val="00CE779E"/>
    <w:rsid w:val="00E14A4F"/>
    <w:rsid w:val="00E90935"/>
    <w:rsid w:val="00F3156F"/>
    <w:rsid w:val="00F6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4BA59"/>
  <w15:docId w15:val="{1CD94F11-2A85-4AA5-90AD-FE3A7B3C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63D24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63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BM. Mika</dc:creator>
  <cp:lastModifiedBy>UM</cp:lastModifiedBy>
  <cp:revision>5</cp:revision>
  <cp:lastPrinted>2022-11-09T10:00:00Z</cp:lastPrinted>
  <dcterms:created xsi:type="dcterms:W3CDTF">2023-05-10T09:07:00Z</dcterms:created>
  <dcterms:modified xsi:type="dcterms:W3CDTF">2023-05-11T06:31:00Z</dcterms:modified>
</cp:coreProperties>
</file>