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99" w:rsidRDefault="006E5399" w:rsidP="006E5399">
      <w:pPr>
        <w:spacing w:after="0"/>
        <w:ind w:left="9912"/>
      </w:pPr>
      <w:r>
        <w:t xml:space="preserve"> Załącznik do</w:t>
      </w:r>
    </w:p>
    <w:p w:rsidR="006E5399" w:rsidRDefault="006E5399" w:rsidP="006E5399">
      <w:pPr>
        <w:spacing w:after="0"/>
        <w:ind w:left="9912"/>
      </w:pPr>
      <w:r>
        <w:t xml:space="preserve"> Zarządzenia </w:t>
      </w:r>
      <w:r w:rsidR="003846A0">
        <w:t>Burmistrz</w:t>
      </w:r>
      <w:r>
        <w:t>a Lubniewic</w:t>
      </w:r>
    </w:p>
    <w:p w:rsidR="003846A0" w:rsidRPr="003846A0" w:rsidRDefault="00A87958" w:rsidP="006E5399">
      <w:pPr>
        <w:tabs>
          <w:tab w:val="left" w:pos="9660"/>
        </w:tabs>
        <w:spacing w:after="0"/>
        <w:ind w:left="9912"/>
      </w:pPr>
      <w:r>
        <w:t xml:space="preserve"> Nr 76</w:t>
      </w:r>
      <w:r w:rsidR="006E5399">
        <w:t>/2012 z dnia 01</w:t>
      </w:r>
      <w:r w:rsidR="0069680D">
        <w:t xml:space="preserve"> października 2012r.  </w:t>
      </w:r>
    </w:p>
    <w:tbl>
      <w:tblPr>
        <w:tblStyle w:val="Tabela-Siatka"/>
        <w:tblpPr w:leftFromText="141" w:rightFromText="141" w:vertAnchor="text" w:tblpY="1"/>
        <w:tblOverlap w:val="never"/>
        <w:tblW w:w="9498" w:type="dxa"/>
        <w:tblInd w:w="1809" w:type="dxa"/>
        <w:tblLook w:val="04A0" w:firstRow="1" w:lastRow="0" w:firstColumn="1" w:lastColumn="0" w:noHBand="0" w:noVBand="1"/>
      </w:tblPr>
      <w:tblGrid>
        <w:gridCol w:w="9498"/>
      </w:tblGrid>
      <w:tr w:rsidR="003846A0" w:rsidTr="00797373">
        <w:trPr>
          <w:trHeight w:val="585"/>
        </w:trPr>
        <w:tc>
          <w:tcPr>
            <w:tcW w:w="9498" w:type="dxa"/>
          </w:tcPr>
          <w:p w:rsidR="003846A0" w:rsidRDefault="003846A0" w:rsidP="00797373">
            <w:pPr>
              <w:tabs>
                <w:tab w:val="left" w:pos="2520"/>
              </w:tabs>
            </w:pPr>
            <w:r w:rsidRPr="003846A0">
              <w:t xml:space="preserve">                          </w:t>
            </w:r>
            <w:r>
              <w:t xml:space="preserve">                                   </w:t>
            </w:r>
            <w:r w:rsidRPr="003846A0">
              <w:t xml:space="preserve">  WYKAZ NIERUCHOMOŚCI</w:t>
            </w:r>
          </w:p>
          <w:p w:rsidR="003846A0" w:rsidRPr="003846A0" w:rsidRDefault="003846A0" w:rsidP="0069680D">
            <w:pPr>
              <w:tabs>
                <w:tab w:val="left" w:pos="2520"/>
              </w:tabs>
              <w:jc w:val="both"/>
            </w:pPr>
            <w:r>
              <w:t xml:space="preserve">Burmistrz Lubniewic podaje do publicznej wiadomości wykaz nieruchomości </w:t>
            </w:r>
            <w:r w:rsidR="00304A8C">
              <w:t xml:space="preserve"> przeznaczonych </w:t>
            </w:r>
            <w:r w:rsidR="00550257">
              <w:t xml:space="preserve"> </w:t>
            </w:r>
            <w:r w:rsidR="0069680D">
              <w:br/>
            </w:r>
            <w:r w:rsidR="00550257">
              <w:t xml:space="preserve">do oddania w dzierżawę w drodze bezprzetargowej zgodnie z art. 35 ust. 1 i 2 ustawy z dnia </w:t>
            </w:r>
            <w:r w:rsidR="00B578F4">
              <w:br/>
            </w:r>
            <w:r w:rsidR="00550257">
              <w:t>21</w:t>
            </w:r>
            <w:r w:rsidR="00B578F4">
              <w:t xml:space="preserve"> </w:t>
            </w:r>
            <w:r w:rsidR="00550257">
              <w:t xml:space="preserve">sierpnia 1997r o gospodarce nieruchomościami ( j.t. </w:t>
            </w:r>
            <w:proofErr w:type="spellStart"/>
            <w:r w:rsidR="00550257">
              <w:t>Dz.U</w:t>
            </w:r>
            <w:proofErr w:type="spellEnd"/>
            <w:r w:rsidR="00550257">
              <w:t xml:space="preserve">. z 2010r Nr 102,poz 651 ze zm.) </w:t>
            </w:r>
          </w:p>
          <w:p w:rsidR="003846A0" w:rsidRDefault="003846A0" w:rsidP="00797373">
            <w:pPr>
              <w:tabs>
                <w:tab w:val="left" w:pos="2520"/>
              </w:tabs>
            </w:pPr>
          </w:p>
        </w:tc>
      </w:tr>
    </w:tbl>
    <w:p w:rsidR="006E5399" w:rsidRDefault="006E5399" w:rsidP="00550257">
      <w:pPr>
        <w:tabs>
          <w:tab w:val="left" w:pos="2085"/>
        </w:tabs>
        <w:spacing w:line="240" w:lineRule="auto"/>
      </w:pPr>
    </w:p>
    <w:p w:rsidR="006E5399" w:rsidRDefault="006E5399" w:rsidP="00550257">
      <w:pPr>
        <w:tabs>
          <w:tab w:val="left" w:pos="2085"/>
        </w:tabs>
        <w:spacing w:line="240" w:lineRule="auto"/>
      </w:pPr>
    </w:p>
    <w:p w:rsidR="006E5399" w:rsidRDefault="006E5399" w:rsidP="00550257">
      <w:pPr>
        <w:tabs>
          <w:tab w:val="left" w:pos="2085"/>
        </w:tabs>
        <w:spacing w:line="240" w:lineRule="auto"/>
      </w:pPr>
    </w:p>
    <w:p w:rsidR="002249FA" w:rsidRDefault="00797373" w:rsidP="00550257">
      <w:pPr>
        <w:tabs>
          <w:tab w:val="left" w:pos="2085"/>
        </w:tabs>
        <w:spacing w:line="240" w:lineRule="auto"/>
      </w:pPr>
      <w:r>
        <w:br w:type="textWrapping" w:clear="all"/>
      </w:r>
      <w:r w:rsidR="00A26E5D">
        <w:t xml:space="preserve">                   </w:t>
      </w:r>
      <w:r w:rsidR="00550257">
        <w:t xml:space="preserve">  Wywieszono na tablicy ogłoszeń w budynku Urzędu Miejskiego  </w:t>
      </w:r>
      <w:r w:rsidR="006E5399">
        <w:t xml:space="preserve"> od dnia 01</w:t>
      </w:r>
      <w:r>
        <w:t xml:space="preserve"> października 2012</w:t>
      </w:r>
      <w:r w:rsidR="00D474E4">
        <w:t>r</w:t>
      </w:r>
      <w:r w:rsidR="00B578F4">
        <w:t>. do 22</w:t>
      </w:r>
      <w:r>
        <w:t xml:space="preserve"> października</w:t>
      </w:r>
      <w:r w:rsidR="0069680D">
        <w:t xml:space="preserve"> 2012</w:t>
      </w:r>
      <w:r w:rsidR="00550257">
        <w:t>r</w:t>
      </w:r>
      <w:r w:rsidR="0069680D">
        <w:t>.</w:t>
      </w:r>
    </w:p>
    <w:tbl>
      <w:tblPr>
        <w:tblStyle w:val="Tabela-Siatka"/>
        <w:tblW w:w="13527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851"/>
        <w:gridCol w:w="944"/>
        <w:gridCol w:w="851"/>
        <w:gridCol w:w="1559"/>
        <w:gridCol w:w="2126"/>
        <w:gridCol w:w="1749"/>
        <w:gridCol w:w="1795"/>
        <w:gridCol w:w="1701"/>
      </w:tblGrid>
      <w:tr w:rsidR="0069680D" w:rsidTr="00723784">
        <w:tc>
          <w:tcPr>
            <w:tcW w:w="534" w:type="dxa"/>
          </w:tcPr>
          <w:p w:rsidR="0069680D" w:rsidRDefault="0069680D" w:rsidP="002249FA"/>
          <w:p w:rsidR="0069680D" w:rsidRDefault="0069680D" w:rsidP="002249FA">
            <w:r>
              <w:t>Lp.</w:t>
            </w:r>
          </w:p>
        </w:tc>
        <w:tc>
          <w:tcPr>
            <w:tcW w:w="1417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tabs>
                <w:tab w:val="left" w:pos="1125"/>
              </w:tabs>
              <w:jc w:val="center"/>
            </w:pPr>
            <w:r>
              <w:t>Nr KW</w:t>
            </w:r>
          </w:p>
        </w:tc>
        <w:tc>
          <w:tcPr>
            <w:tcW w:w="851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Nr działki</w:t>
            </w:r>
          </w:p>
        </w:tc>
        <w:tc>
          <w:tcPr>
            <w:tcW w:w="944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Nr</w:t>
            </w:r>
          </w:p>
          <w:p w:rsidR="0069680D" w:rsidRDefault="0069680D" w:rsidP="00B578F4">
            <w:pPr>
              <w:jc w:val="center"/>
            </w:pPr>
            <w:r>
              <w:t>Obr.</w:t>
            </w:r>
          </w:p>
        </w:tc>
        <w:tc>
          <w:tcPr>
            <w:tcW w:w="851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Pow.</w:t>
            </w:r>
          </w:p>
          <w:p w:rsidR="0069680D" w:rsidRDefault="0069680D" w:rsidP="00B578F4">
            <w:pPr>
              <w:jc w:val="center"/>
            </w:pPr>
            <w:r>
              <w:t>w m²</w:t>
            </w:r>
          </w:p>
        </w:tc>
        <w:tc>
          <w:tcPr>
            <w:tcW w:w="1559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Opis</w:t>
            </w:r>
          </w:p>
          <w:p w:rsidR="0069680D" w:rsidRDefault="00B578F4" w:rsidP="00B578F4">
            <w:pPr>
              <w:jc w:val="center"/>
            </w:pPr>
            <w:r>
              <w:t>nieruchomości</w:t>
            </w:r>
          </w:p>
        </w:tc>
        <w:tc>
          <w:tcPr>
            <w:tcW w:w="2126" w:type="dxa"/>
          </w:tcPr>
          <w:p w:rsidR="0069680D" w:rsidRDefault="0069680D" w:rsidP="00B578F4">
            <w:pPr>
              <w:jc w:val="center"/>
            </w:pPr>
            <w:r>
              <w:t>Przeznaczenie</w:t>
            </w:r>
            <w:r w:rsidR="00B578F4">
              <w:br/>
            </w:r>
            <w:r>
              <w:t xml:space="preserve"> w</w:t>
            </w:r>
          </w:p>
          <w:p w:rsidR="0069680D" w:rsidRDefault="0069680D" w:rsidP="00B578F4">
            <w:pPr>
              <w:jc w:val="center"/>
            </w:pPr>
            <w:r>
              <w:t>miejsc. planie</w:t>
            </w:r>
          </w:p>
          <w:p w:rsidR="0069680D" w:rsidRDefault="0069680D" w:rsidP="00B578F4">
            <w:pPr>
              <w:jc w:val="center"/>
            </w:pPr>
            <w:proofErr w:type="spellStart"/>
            <w:r>
              <w:t>zagosp</w:t>
            </w:r>
            <w:proofErr w:type="spellEnd"/>
            <w:r>
              <w:t>.</w:t>
            </w:r>
          </w:p>
          <w:p w:rsidR="0069680D" w:rsidRDefault="0069680D" w:rsidP="00B578F4">
            <w:pPr>
              <w:jc w:val="center"/>
            </w:pPr>
            <w:r>
              <w:t>Przestrzennego.</w:t>
            </w:r>
          </w:p>
          <w:p w:rsidR="0069680D" w:rsidRDefault="0069680D" w:rsidP="00B578F4">
            <w:pPr>
              <w:jc w:val="center"/>
            </w:pPr>
          </w:p>
        </w:tc>
        <w:tc>
          <w:tcPr>
            <w:tcW w:w="1749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Okres</w:t>
            </w:r>
          </w:p>
          <w:p w:rsidR="0069680D" w:rsidRDefault="0069680D" w:rsidP="00B578F4">
            <w:pPr>
              <w:jc w:val="center"/>
            </w:pPr>
            <w:r>
              <w:t>umowy</w:t>
            </w:r>
          </w:p>
        </w:tc>
        <w:tc>
          <w:tcPr>
            <w:tcW w:w="1795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Wysokość</w:t>
            </w:r>
          </w:p>
          <w:p w:rsidR="0069680D" w:rsidRDefault="0069680D" w:rsidP="00B578F4">
            <w:pPr>
              <w:jc w:val="center"/>
            </w:pPr>
            <w:r>
              <w:t>czynszu</w:t>
            </w:r>
          </w:p>
        </w:tc>
        <w:tc>
          <w:tcPr>
            <w:tcW w:w="1701" w:type="dxa"/>
          </w:tcPr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</w:p>
          <w:p w:rsidR="0069680D" w:rsidRDefault="0069680D" w:rsidP="00B578F4">
            <w:pPr>
              <w:jc w:val="center"/>
            </w:pPr>
            <w:r>
              <w:t>Termin wnoszenia opłaty</w:t>
            </w:r>
          </w:p>
        </w:tc>
      </w:tr>
      <w:tr w:rsidR="0069680D" w:rsidTr="00723784">
        <w:tc>
          <w:tcPr>
            <w:tcW w:w="534" w:type="dxa"/>
          </w:tcPr>
          <w:p w:rsidR="0069680D" w:rsidRDefault="0069680D" w:rsidP="002249FA">
            <w:r>
              <w:t>1.</w:t>
            </w:r>
          </w:p>
        </w:tc>
        <w:tc>
          <w:tcPr>
            <w:tcW w:w="1417" w:type="dxa"/>
          </w:tcPr>
          <w:p w:rsidR="0069680D" w:rsidRDefault="0069680D" w:rsidP="002249FA"/>
          <w:p w:rsidR="0069680D" w:rsidRDefault="0069680D" w:rsidP="002249FA">
            <w:r>
              <w:t>GW1U/00015355/8</w:t>
            </w:r>
          </w:p>
          <w:p w:rsidR="0069680D" w:rsidRDefault="0069680D" w:rsidP="002249FA"/>
          <w:p w:rsidR="00723784" w:rsidRDefault="00723784" w:rsidP="002249FA"/>
          <w:p w:rsidR="0069680D" w:rsidRDefault="0069680D" w:rsidP="002249FA">
            <w:r>
              <w:t>GW1U/00002963/9</w:t>
            </w:r>
          </w:p>
        </w:tc>
        <w:tc>
          <w:tcPr>
            <w:tcW w:w="851" w:type="dxa"/>
          </w:tcPr>
          <w:p w:rsidR="0069680D" w:rsidRDefault="0069680D" w:rsidP="002249FA"/>
          <w:p w:rsidR="0069680D" w:rsidRDefault="0069680D" w:rsidP="002249FA">
            <w:r>
              <w:t>450/2</w:t>
            </w:r>
          </w:p>
          <w:p w:rsidR="0069680D" w:rsidRDefault="0069680D" w:rsidP="002249FA"/>
          <w:p w:rsidR="0069680D" w:rsidRDefault="0069680D" w:rsidP="002249FA"/>
          <w:p w:rsidR="0069680D" w:rsidRDefault="0069680D" w:rsidP="002249FA"/>
          <w:p w:rsidR="0069680D" w:rsidRDefault="0069680D" w:rsidP="002249FA">
            <w:r>
              <w:t>451/2</w:t>
            </w:r>
          </w:p>
        </w:tc>
        <w:tc>
          <w:tcPr>
            <w:tcW w:w="944" w:type="dxa"/>
          </w:tcPr>
          <w:p w:rsidR="0069680D" w:rsidRDefault="0069680D" w:rsidP="002249FA"/>
          <w:p w:rsidR="0069680D" w:rsidRDefault="0069680D" w:rsidP="002249FA">
            <w:r>
              <w:t>24</w:t>
            </w:r>
          </w:p>
          <w:p w:rsidR="0069680D" w:rsidRDefault="0069680D" w:rsidP="002249FA">
            <w:r>
              <w:t>Lubnie</w:t>
            </w:r>
            <w:r w:rsidR="00723784">
              <w:t>-</w:t>
            </w:r>
            <w:r>
              <w:t>wice</w:t>
            </w:r>
          </w:p>
        </w:tc>
        <w:tc>
          <w:tcPr>
            <w:tcW w:w="851" w:type="dxa"/>
          </w:tcPr>
          <w:p w:rsidR="0069680D" w:rsidRDefault="0069680D" w:rsidP="002249FA">
            <w:r>
              <w:t xml:space="preserve">     </w:t>
            </w:r>
          </w:p>
          <w:p w:rsidR="0069680D" w:rsidRDefault="0069680D" w:rsidP="002249FA">
            <w:r>
              <w:t>łącznie</w:t>
            </w:r>
          </w:p>
          <w:p w:rsidR="0069680D" w:rsidRDefault="0069680D" w:rsidP="002249FA">
            <w:r>
              <w:t>191m</w:t>
            </w:r>
            <w:r w:rsidRPr="006664D7">
              <w:rPr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69680D" w:rsidRPr="006664D7" w:rsidRDefault="0069680D" w:rsidP="006664D7">
            <w:r>
              <w:t xml:space="preserve">Nieruchomość zabudowana budynkiem handlowo-usługowym stanowiącym odrębny przedmiot własności </w:t>
            </w:r>
          </w:p>
          <w:p w:rsidR="0069680D" w:rsidRPr="006664D7" w:rsidRDefault="0069680D" w:rsidP="006664D7"/>
          <w:p w:rsidR="0069680D" w:rsidRDefault="0069680D" w:rsidP="006664D7"/>
          <w:p w:rsidR="0069680D" w:rsidRDefault="0069680D" w:rsidP="006664D7"/>
          <w:p w:rsidR="0069680D" w:rsidRDefault="0069680D" w:rsidP="006664D7"/>
          <w:p w:rsidR="0069680D" w:rsidRDefault="0069680D" w:rsidP="006664D7"/>
          <w:p w:rsidR="0069680D" w:rsidRDefault="0069680D" w:rsidP="006664D7">
            <w:pPr>
              <w:jc w:val="center"/>
            </w:pPr>
          </w:p>
          <w:p w:rsidR="0069680D" w:rsidRDefault="0069680D" w:rsidP="006664D7">
            <w:pPr>
              <w:jc w:val="center"/>
            </w:pPr>
          </w:p>
          <w:p w:rsidR="0069680D" w:rsidRDefault="0069680D" w:rsidP="006664D7">
            <w:pPr>
              <w:jc w:val="center"/>
            </w:pPr>
          </w:p>
          <w:p w:rsidR="0069680D" w:rsidRDefault="0069680D" w:rsidP="00B578F4"/>
          <w:p w:rsidR="0069680D" w:rsidRPr="006664D7" w:rsidRDefault="0069680D" w:rsidP="006664D7">
            <w:pPr>
              <w:jc w:val="center"/>
            </w:pPr>
          </w:p>
        </w:tc>
        <w:tc>
          <w:tcPr>
            <w:tcW w:w="2126" w:type="dxa"/>
          </w:tcPr>
          <w:p w:rsidR="0069680D" w:rsidRDefault="0069680D" w:rsidP="002249FA">
            <w:r>
              <w:t xml:space="preserve">Brak aktualnego miejscowego planu zagospodarowania </w:t>
            </w:r>
            <w:proofErr w:type="spellStart"/>
            <w:r>
              <w:t>przestrz</w:t>
            </w:r>
            <w:proofErr w:type="spellEnd"/>
            <w:r>
              <w:t xml:space="preserve">. </w:t>
            </w:r>
            <w:r>
              <w:br/>
              <w:t>W studium uwarunkowań i kierunków zagospodarowania uchwalonego Uchwałą nr XVI/125/2000 Rady Miasta z 28 czerwca 2000r. dla przedmiotowego terenu zapis „obszary o funkcji mieszkaniowo-usługowej”</w:t>
            </w:r>
            <w:r w:rsidR="00723784">
              <w:t>.</w:t>
            </w:r>
          </w:p>
        </w:tc>
        <w:tc>
          <w:tcPr>
            <w:tcW w:w="1749" w:type="dxa"/>
          </w:tcPr>
          <w:p w:rsidR="0069680D" w:rsidRDefault="006E5399" w:rsidP="009B754F">
            <w:r>
              <w:t>Od 23</w:t>
            </w:r>
            <w:r w:rsidR="0069680D">
              <w:t>.10.2012r.</w:t>
            </w:r>
          </w:p>
          <w:p w:rsidR="0069680D" w:rsidRDefault="00B578F4" w:rsidP="009B754F">
            <w:r>
              <w:t>do 20.06.2022r.</w:t>
            </w:r>
            <w:r>
              <w:br/>
            </w:r>
            <w:r w:rsidR="0069680D">
              <w:t>z mocą obowiązującą od 20.06.2012r.</w:t>
            </w:r>
          </w:p>
        </w:tc>
        <w:tc>
          <w:tcPr>
            <w:tcW w:w="1795" w:type="dxa"/>
          </w:tcPr>
          <w:p w:rsidR="0069680D" w:rsidRDefault="0069680D" w:rsidP="0069680D">
            <w:r>
              <w:t>150,00 zł brutto</w:t>
            </w:r>
            <w:r>
              <w:br/>
            </w:r>
          </w:p>
        </w:tc>
        <w:tc>
          <w:tcPr>
            <w:tcW w:w="1701" w:type="dxa"/>
          </w:tcPr>
          <w:p w:rsidR="0069680D" w:rsidRDefault="0069680D" w:rsidP="002249FA">
            <w:r>
              <w:t xml:space="preserve">do    10 </w:t>
            </w:r>
            <w:r w:rsidR="006E5399">
              <w:t xml:space="preserve">dnia </w:t>
            </w:r>
            <w:r>
              <w:t>każdego miesiąca</w:t>
            </w:r>
          </w:p>
          <w:p w:rsidR="0069680D" w:rsidRDefault="0069680D" w:rsidP="00944B0F">
            <w:r>
              <w:t>kalendarzowego</w:t>
            </w:r>
          </w:p>
        </w:tc>
      </w:tr>
      <w:tr w:rsidR="0069680D" w:rsidTr="00723784">
        <w:tc>
          <w:tcPr>
            <w:tcW w:w="534" w:type="dxa"/>
          </w:tcPr>
          <w:p w:rsidR="0069680D" w:rsidRDefault="0069680D" w:rsidP="002249FA">
            <w:r>
              <w:t>2.</w:t>
            </w:r>
          </w:p>
        </w:tc>
        <w:tc>
          <w:tcPr>
            <w:tcW w:w="1417" w:type="dxa"/>
          </w:tcPr>
          <w:p w:rsidR="0069680D" w:rsidRDefault="0069680D" w:rsidP="002249FA">
            <w:r>
              <w:t>GW1U/00025103/0</w:t>
            </w:r>
          </w:p>
        </w:tc>
        <w:tc>
          <w:tcPr>
            <w:tcW w:w="851" w:type="dxa"/>
          </w:tcPr>
          <w:p w:rsidR="0069680D" w:rsidRDefault="0069680D" w:rsidP="002249FA">
            <w:r>
              <w:t>1000/1</w:t>
            </w:r>
          </w:p>
        </w:tc>
        <w:tc>
          <w:tcPr>
            <w:tcW w:w="944" w:type="dxa"/>
          </w:tcPr>
          <w:p w:rsidR="0069680D" w:rsidRDefault="0069680D" w:rsidP="002249FA">
            <w:r>
              <w:t>24 Lubnie</w:t>
            </w:r>
            <w:r w:rsidR="00723784">
              <w:t>-</w:t>
            </w:r>
            <w:r>
              <w:t>wice</w:t>
            </w:r>
          </w:p>
        </w:tc>
        <w:tc>
          <w:tcPr>
            <w:tcW w:w="851" w:type="dxa"/>
          </w:tcPr>
          <w:p w:rsidR="0069680D" w:rsidRDefault="0069680D" w:rsidP="002249FA">
            <w:r>
              <w:t>810m</w:t>
            </w:r>
            <w:r w:rsidRPr="006664D7">
              <w:rPr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69680D" w:rsidRDefault="0069680D" w:rsidP="00304A8C">
            <w:r>
              <w:t>Nieruchomość zabudowana pawilonem handlowo-usługowym stanowiącym odrębny przedmiot własności</w:t>
            </w:r>
          </w:p>
        </w:tc>
        <w:tc>
          <w:tcPr>
            <w:tcW w:w="2126" w:type="dxa"/>
          </w:tcPr>
          <w:p w:rsidR="0069680D" w:rsidRDefault="0069680D" w:rsidP="002249FA">
            <w:r>
              <w:t xml:space="preserve">Brak aktualnego miejscowego planu zagospodarowania </w:t>
            </w:r>
            <w:proofErr w:type="spellStart"/>
            <w:r>
              <w:t>przestrz</w:t>
            </w:r>
            <w:proofErr w:type="spellEnd"/>
            <w:r>
              <w:t xml:space="preserve">. </w:t>
            </w:r>
            <w:r>
              <w:br/>
              <w:t>W studium uwarunkowań i kierunków zagospodarowania uchwalonego Uchwałą nr XVI/125/2000 Rady Miasta z 28 czerwca 2000r. dla przedmiotowego terenu zapis „obszary o funkcjach leśnych”</w:t>
            </w:r>
            <w:r w:rsidR="00723784">
              <w:t>.</w:t>
            </w:r>
          </w:p>
        </w:tc>
        <w:tc>
          <w:tcPr>
            <w:tcW w:w="1749" w:type="dxa"/>
          </w:tcPr>
          <w:p w:rsidR="0069680D" w:rsidRDefault="006E5399" w:rsidP="006E5399">
            <w:r>
              <w:t>Od 23.</w:t>
            </w:r>
            <w:r w:rsidR="0069680D">
              <w:t xml:space="preserve">10.2012 r. do 21.01.2021r. </w:t>
            </w:r>
          </w:p>
        </w:tc>
        <w:tc>
          <w:tcPr>
            <w:tcW w:w="1795" w:type="dxa"/>
          </w:tcPr>
          <w:p w:rsidR="0069680D" w:rsidRDefault="0069680D" w:rsidP="00962B99">
            <w:r>
              <w:t>697,41,00</w:t>
            </w:r>
            <w:r w:rsidR="006E5399">
              <w:t xml:space="preserve"> </w:t>
            </w:r>
            <w:r>
              <w:t>brutto</w:t>
            </w:r>
          </w:p>
        </w:tc>
        <w:tc>
          <w:tcPr>
            <w:tcW w:w="1701" w:type="dxa"/>
          </w:tcPr>
          <w:p w:rsidR="0069680D" w:rsidRDefault="0069680D" w:rsidP="006664D7">
            <w:r>
              <w:t>do 10 dnia każdego miesiąca kalendarzowego</w:t>
            </w:r>
          </w:p>
        </w:tc>
      </w:tr>
    </w:tbl>
    <w:p w:rsidR="00517A3F" w:rsidRDefault="00517A3F" w:rsidP="002249FA">
      <w:pPr>
        <w:ind w:firstLine="708"/>
      </w:pPr>
    </w:p>
    <w:p w:rsidR="00517A3F" w:rsidRDefault="00517A3F" w:rsidP="00517A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tab/>
      </w:r>
    </w:p>
    <w:p w:rsidR="004A1E72" w:rsidRPr="00517A3F" w:rsidRDefault="004A1E72" w:rsidP="00517A3F">
      <w:pPr>
        <w:tabs>
          <w:tab w:val="left" w:pos="1380"/>
        </w:tabs>
      </w:pPr>
    </w:p>
    <w:sectPr w:rsidR="004A1E72" w:rsidRPr="00517A3F" w:rsidSect="00A26E5D">
      <w:pgSz w:w="16838" w:h="11906" w:orient="landscape"/>
      <w:pgMar w:top="567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C6B" w:rsidRDefault="003E7C6B" w:rsidP="003846A0">
      <w:pPr>
        <w:spacing w:after="0" w:line="240" w:lineRule="auto"/>
      </w:pPr>
      <w:r>
        <w:separator/>
      </w:r>
    </w:p>
  </w:endnote>
  <w:endnote w:type="continuationSeparator" w:id="0">
    <w:p w:rsidR="003E7C6B" w:rsidRDefault="003E7C6B" w:rsidP="00384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C6B" w:rsidRDefault="003E7C6B" w:rsidP="003846A0">
      <w:pPr>
        <w:spacing w:after="0" w:line="240" w:lineRule="auto"/>
      </w:pPr>
      <w:r>
        <w:separator/>
      </w:r>
    </w:p>
  </w:footnote>
  <w:footnote w:type="continuationSeparator" w:id="0">
    <w:p w:rsidR="003E7C6B" w:rsidRDefault="003E7C6B" w:rsidP="003846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46A0"/>
    <w:rsid w:val="00000E9D"/>
    <w:rsid w:val="00051EEB"/>
    <w:rsid w:val="00155E14"/>
    <w:rsid w:val="001603BC"/>
    <w:rsid w:val="00223490"/>
    <w:rsid w:val="002249FA"/>
    <w:rsid w:val="0022505A"/>
    <w:rsid w:val="002533BA"/>
    <w:rsid w:val="00271623"/>
    <w:rsid w:val="002E489C"/>
    <w:rsid w:val="00304A8C"/>
    <w:rsid w:val="00313DF7"/>
    <w:rsid w:val="003846A0"/>
    <w:rsid w:val="003D297C"/>
    <w:rsid w:val="003E7C6B"/>
    <w:rsid w:val="00421575"/>
    <w:rsid w:val="00443197"/>
    <w:rsid w:val="00491ED9"/>
    <w:rsid w:val="00492F58"/>
    <w:rsid w:val="004A1E72"/>
    <w:rsid w:val="004C5F66"/>
    <w:rsid w:val="004D2375"/>
    <w:rsid w:val="00517A3F"/>
    <w:rsid w:val="00550257"/>
    <w:rsid w:val="005E6ECF"/>
    <w:rsid w:val="00641F46"/>
    <w:rsid w:val="006664D7"/>
    <w:rsid w:val="0069680D"/>
    <w:rsid w:val="006E5399"/>
    <w:rsid w:val="00723784"/>
    <w:rsid w:val="00726058"/>
    <w:rsid w:val="00730941"/>
    <w:rsid w:val="00797373"/>
    <w:rsid w:val="008A6B48"/>
    <w:rsid w:val="008B63DA"/>
    <w:rsid w:val="00944B0F"/>
    <w:rsid w:val="00962B99"/>
    <w:rsid w:val="00981791"/>
    <w:rsid w:val="009B754F"/>
    <w:rsid w:val="009D5D70"/>
    <w:rsid w:val="009E0D04"/>
    <w:rsid w:val="00A237D5"/>
    <w:rsid w:val="00A26E5D"/>
    <w:rsid w:val="00A87958"/>
    <w:rsid w:val="00AA66EE"/>
    <w:rsid w:val="00B578F4"/>
    <w:rsid w:val="00BD3499"/>
    <w:rsid w:val="00C35313"/>
    <w:rsid w:val="00D474E4"/>
    <w:rsid w:val="00D5414C"/>
    <w:rsid w:val="00DA3640"/>
    <w:rsid w:val="00E420DF"/>
    <w:rsid w:val="00E52C5D"/>
    <w:rsid w:val="00F1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E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4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46A0"/>
  </w:style>
  <w:style w:type="paragraph" w:styleId="Stopka">
    <w:name w:val="footer"/>
    <w:basedOn w:val="Normalny"/>
    <w:link w:val="StopkaZnak"/>
    <w:uiPriority w:val="99"/>
    <w:unhideWhenUsed/>
    <w:rsid w:val="00384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46A0"/>
  </w:style>
  <w:style w:type="table" w:styleId="Tabela-Siatka">
    <w:name w:val="Table Grid"/>
    <w:basedOn w:val="Standardowy"/>
    <w:uiPriority w:val="59"/>
    <w:rsid w:val="003846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87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cwirko</cp:lastModifiedBy>
  <cp:revision>10</cp:revision>
  <cp:lastPrinted>2012-10-04T09:50:00Z</cp:lastPrinted>
  <dcterms:created xsi:type="dcterms:W3CDTF">2011-08-23T06:57:00Z</dcterms:created>
  <dcterms:modified xsi:type="dcterms:W3CDTF">2012-10-04T09:57:00Z</dcterms:modified>
</cp:coreProperties>
</file>