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64" w:rsidRPr="000756FE" w:rsidRDefault="00D05C64" w:rsidP="000756FE">
      <w:pPr>
        <w:autoSpaceDE w:val="0"/>
        <w:autoSpaceDN w:val="0"/>
        <w:adjustRightInd w:val="0"/>
        <w:spacing w:line="288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6FE">
        <w:rPr>
          <w:rFonts w:ascii="Times New Roman" w:hAnsi="Times New Roman" w:cs="Times New Roman"/>
          <w:sz w:val="24"/>
          <w:szCs w:val="24"/>
        </w:rPr>
        <w:t>.</w:t>
      </w:r>
    </w:p>
    <w:p w:rsidR="0063170B" w:rsidRPr="000756FE" w:rsidRDefault="00CB2E93" w:rsidP="00C97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FE">
        <w:rPr>
          <w:rFonts w:ascii="Times New Roman" w:hAnsi="Times New Roman" w:cs="Times New Roman"/>
          <w:b/>
          <w:sz w:val="24"/>
          <w:szCs w:val="24"/>
        </w:rPr>
        <w:t xml:space="preserve">KARTA DO GŁOSOWANIA </w:t>
      </w:r>
      <w:r w:rsidR="000756FE" w:rsidRPr="000756FE">
        <w:rPr>
          <w:rFonts w:ascii="Times New Roman" w:hAnsi="Times New Roman" w:cs="Times New Roman"/>
          <w:b/>
          <w:sz w:val="24"/>
          <w:szCs w:val="24"/>
        </w:rPr>
        <w:t xml:space="preserve"> - BUDŻET OBYWATELSKI</w:t>
      </w:r>
      <w:r w:rsidRPr="000756FE">
        <w:rPr>
          <w:rFonts w:ascii="Times New Roman" w:hAnsi="Times New Roman" w:cs="Times New Roman"/>
          <w:b/>
          <w:sz w:val="24"/>
          <w:szCs w:val="24"/>
        </w:rPr>
        <w:t xml:space="preserve"> NA ROK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CB2E93" w:rsidRPr="000756FE" w:rsidTr="00CB2E93">
        <w:tc>
          <w:tcPr>
            <w:tcW w:w="6629" w:type="dxa"/>
          </w:tcPr>
          <w:p w:rsidR="00CB2E93" w:rsidRPr="000756FE" w:rsidRDefault="00CB2E93" w:rsidP="00CB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/>
                <w:sz w:val="24"/>
                <w:szCs w:val="24"/>
              </w:rPr>
              <w:t>Proponowane zadanie:</w:t>
            </w:r>
          </w:p>
        </w:tc>
        <w:tc>
          <w:tcPr>
            <w:tcW w:w="2583" w:type="dxa"/>
          </w:tcPr>
          <w:p w:rsidR="00CB2E93" w:rsidRPr="000756FE" w:rsidRDefault="00CB2E93" w:rsidP="00CB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/>
                <w:sz w:val="24"/>
                <w:szCs w:val="24"/>
              </w:rPr>
              <w:t>Oddaję głos na zadanie:</w:t>
            </w:r>
          </w:p>
          <w:p w:rsidR="00CB2E93" w:rsidRPr="000756FE" w:rsidRDefault="00CB2E93" w:rsidP="00CB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93" w:rsidRPr="000756FE" w:rsidTr="00CB2E93">
        <w:tc>
          <w:tcPr>
            <w:tcW w:w="6629" w:type="dxa"/>
          </w:tcPr>
          <w:p w:rsidR="00CB0ACB" w:rsidRPr="000756FE" w:rsidRDefault="00CB2E93" w:rsidP="00CB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/>
                <w:sz w:val="24"/>
                <w:szCs w:val="24"/>
              </w:rPr>
              <w:t>Zadanie 1</w:t>
            </w:r>
          </w:p>
          <w:p w:rsidR="00CB0ACB" w:rsidRPr="000756FE" w:rsidRDefault="000756FE" w:rsidP="00CB0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CB0ACB" w:rsidRPr="00075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Mała architektura miejska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zakup ławek i koszy na śmieci”</w:t>
            </w:r>
          </w:p>
          <w:p w:rsidR="00CB0ACB" w:rsidRPr="000756FE" w:rsidRDefault="00CB0ACB" w:rsidP="00CB0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ACB" w:rsidRPr="000756FE" w:rsidRDefault="00CB0ACB" w:rsidP="00CB0AC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Wnioskodawca: Maria </w:t>
            </w:r>
            <w:proofErr w:type="spellStart"/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Tymusz</w:t>
            </w:r>
            <w:proofErr w:type="spellEnd"/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Miejsce realizacji: Lubniewice, osiedla: Świerczów, Trzcińce, </w:t>
            </w:r>
            <w:proofErr w:type="spellStart"/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Suszyce</w:t>
            </w:r>
            <w:proofErr w:type="spellEnd"/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Skrócony opis: zadaniem tego projektu jest zakup ławek i koszy na śmieci.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Koszt całkowity: 29 976,00 zł brutto.</w:t>
            </w:r>
          </w:p>
          <w:p w:rsidR="0063170B" w:rsidRPr="000756FE" w:rsidRDefault="0063170B" w:rsidP="0007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CB2E93" w:rsidRPr="000756FE" w:rsidRDefault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93" w:rsidRPr="000756FE" w:rsidRDefault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93" w:rsidRPr="000756FE" w:rsidTr="00CB2E93">
        <w:tc>
          <w:tcPr>
            <w:tcW w:w="6629" w:type="dxa"/>
          </w:tcPr>
          <w:p w:rsidR="00CB0ACB" w:rsidRPr="000756FE" w:rsidRDefault="00CB2E93" w:rsidP="00CB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/>
                <w:sz w:val="24"/>
                <w:szCs w:val="24"/>
              </w:rPr>
              <w:t>Zadanie 2</w:t>
            </w:r>
          </w:p>
          <w:p w:rsidR="00CB0ACB" w:rsidRPr="000756FE" w:rsidRDefault="00CB0ACB" w:rsidP="00CB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„Wykonanie utwardzenia kostką betonową podjazdu i pa</w:t>
            </w:r>
            <w:r w:rsidR="00075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rkingu przy remizie OSP Glisno”</w:t>
            </w:r>
            <w:r w:rsidRPr="00075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Wnioskodawca: Krystyna Kisielewicz.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Miejsce realizacji: Glisno, działka ewidencyjna 2/10.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Skrócony opis: przy remizie OSP Glisno obecnie jest teren podmokły, który powoduje grzęźnięcie pojazdu ratowniczo-gaśniczego. Wyjazd i wjazd jest utrudniony. Realizacja projektu usprawni działania druhów i strażaków.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Koszt całkowity: 29 920,00 zł brutto. </w:t>
            </w:r>
          </w:p>
          <w:p w:rsidR="00CB0ACB" w:rsidRPr="000756FE" w:rsidRDefault="00CB0ACB" w:rsidP="000756F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93" w:rsidRPr="000756FE" w:rsidRDefault="00CB2E93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CB2E93" w:rsidRPr="000756FE" w:rsidRDefault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93" w:rsidRPr="000756FE" w:rsidRDefault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93" w:rsidRPr="000756FE" w:rsidTr="00CB2E93">
        <w:tc>
          <w:tcPr>
            <w:tcW w:w="6629" w:type="dxa"/>
          </w:tcPr>
          <w:p w:rsidR="00CB0ACB" w:rsidRPr="000756FE" w:rsidRDefault="00CB2E93" w:rsidP="00CB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</w:t>
            </w:r>
            <w:r w:rsidR="00CB0ACB" w:rsidRPr="000756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B0ACB" w:rsidRPr="000756FE" w:rsidRDefault="00CB0ACB" w:rsidP="00CB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„Przebudowa wiaty piknikowej z wykonaniem monitoringu placu przy Wiejskim Domu Kultury w Jarnatowie</w:t>
            </w:r>
            <w:r w:rsidR="00075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Wnioskodawca: Wiesław Komar. 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Miejsce realizacji: Jarnatów, działka ewidencyjna 10/10.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>Skrócony opis: Przebudowa wity piknikowej z wykonaniem monitoringu placu przy WDK w Jarnatowie. Projekt polega na wymianie będącej w złym stanie technicznym wiaty drewnianej na wolnostojącą wiatę drewnianą z podłogą betonową z dachem dwuspadowym zachowując kształt i wymiary istniejącej wiaty.</w:t>
            </w:r>
          </w:p>
          <w:p w:rsidR="00CB0ACB" w:rsidRPr="000756FE" w:rsidRDefault="00CB0ACB" w:rsidP="00CB0AC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Koszt całkowity: 30 000,00 zł brutto. </w:t>
            </w:r>
          </w:p>
          <w:p w:rsidR="00CB2E93" w:rsidRPr="000756FE" w:rsidRDefault="00CB2E93" w:rsidP="000756F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CB2E93" w:rsidRPr="000756FE" w:rsidRDefault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93" w:rsidRPr="000756FE" w:rsidRDefault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E93" w:rsidRPr="000756FE" w:rsidRDefault="00CB2E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2402"/>
        <w:gridCol w:w="2513"/>
        <w:gridCol w:w="2123"/>
      </w:tblGrid>
      <w:tr w:rsidR="00F75B1C" w:rsidRPr="000756FE" w:rsidTr="00F75B1C">
        <w:tc>
          <w:tcPr>
            <w:tcW w:w="2250" w:type="dxa"/>
          </w:tcPr>
          <w:p w:rsidR="00F75B1C" w:rsidRPr="000756FE" w:rsidRDefault="00F75B1C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2402" w:type="dxa"/>
          </w:tcPr>
          <w:p w:rsidR="00F75B1C" w:rsidRPr="000756FE" w:rsidRDefault="00F75B1C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13" w:type="dxa"/>
          </w:tcPr>
          <w:p w:rsidR="00F75B1C" w:rsidRPr="000756FE" w:rsidRDefault="00F75B1C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123" w:type="dxa"/>
          </w:tcPr>
          <w:p w:rsidR="00F75B1C" w:rsidRPr="000756FE" w:rsidRDefault="00F75B1C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FE">
              <w:rPr>
                <w:rFonts w:ascii="Times New Roman" w:hAnsi="Times New Roman" w:cs="Times New Roman"/>
                <w:sz w:val="24"/>
                <w:szCs w:val="24"/>
              </w:rPr>
              <w:t>Data urodzenia lub PESEL</w:t>
            </w:r>
          </w:p>
        </w:tc>
      </w:tr>
      <w:tr w:rsidR="00F75B1C" w:rsidRPr="000756FE" w:rsidTr="00F75B1C">
        <w:tc>
          <w:tcPr>
            <w:tcW w:w="2250" w:type="dxa"/>
          </w:tcPr>
          <w:p w:rsidR="00F75B1C" w:rsidRPr="000756FE" w:rsidRDefault="00F75B1C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1C" w:rsidRPr="000756FE" w:rsidRDefault="00F75B1C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75B1C" w:rsidRPr="000756FE" w:rsidRDefault="00F75B1C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75B1C" w:rsidRPr="000756FE" w:rsidRDefault="00F75B1C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75B1C" w:rsidRPr="000756FE" w:rsidRDefault="00F75B1C" w:rsidP="00C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6FE" w:rsidRPr="000756FE" w:rsidRDefault="000756FE" w:rsidP="000756FE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Na podstawie art. 13 ust. 1−2 rozporządzenia Parlamentu Europejskiego i Rady (UE) 2016/679 z 27.04.2016 r. w sprawie ochrony osób fizycznych w związku z przetwarzaniem danych osobowych i w sprawie swobodnego przepływu takich danych oraz uchylenia dyrektywy 95/46/WE (Dz. Urz. UE L Nr 281) (RODO) - informujemy, że administratorem Pani/Pana danych osobowych jest gmina Lubniewice reprezentowana przez Burmistrza Lubniewic, kontakt: </w:t>
      </w:r>
      <w:hyperlink r:id="rId6" w:history="1">
        <w:r w:rsidRPr="000756FE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urzad@lubniewice.pl</w:t>
        </w:r>
      </w:hyperlink>
      <w:r w:rsidRPr="000756FE">
        <w:rPr>
          <w:rFonts w:ascii="Times New Roman" w:hAnsi="Times New Roman" w:cs="Times New Roman"/>
          <w:bCs/>
          <w:iCs/>
          <w:sz w:val="24"/>
          <w:szCs w:val="24"/>
        </w:rPr>
        <w:t xml:space="preserve">  W Urzędzie Miejskim w Lubniewicach wyznaczono Inspektora Ochrony Danych, kontakt: </w:t>
      </w:r>
      <w:hyperlink r:id="rId7" w:history="1">
        <w:r w:rsidRPr="000756FE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organizacja@lubniewice.pl</w:t>
        </w:r>
      </w:hyperlink>
    </w:p>
    <w:p w:rsidR="000756FE" w:rsidRPr="000756FE" w:rsidRDefault="000756FE" w:rsidP="000756FE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bCs/>
          <w:iCs/>
          <w:sz w:val="24"/>
          <w:szCs w:val="24"/>
        </w:rPr>
        <w:t>Pani/Pana dane osobowe przetwarzane są do celów wynikających z prawnie uzasadnionych interesów administratora. Pani/Pana dane osobowe przechowywane będą do czasu ustania konieczności ich przetwarzania do tych celów. Przysługuje Pani/Panu prawo dostępu do danych, ich poprawiania, żądania ich usunięcia, ograniczenia przetwarzania oraz prawo do przenoszenia danych, a także prawo wniesienia skargi do organu nadzorczego.</w:t>
      </w:r>
    </w:p>
    <w:p w:rsidR="000756FE" w:rsidRPr="000756FE" w:rsidRDefault="000756FE" w:rsidP="000756FE">
      <w:pPr>
        <w:pStyle w:val="default0"/>
        <w:jc w:val="both"/>
      </w:pPr>
      <w:r w:rsidRPr="000756FE">
        <w:rPr>
          <w:bCs/>
          <w:iCs/>
          <w:color w:val="auto"/>
        </w:rPr>
        <w:t>Podanie przez Panią/Pana danych osobowych jest k</w:t>
      </w:r>
      <w:r>
        <w:rPr>
          <w:bCs/>
          <w:iCs/>
          <w:color w:val="auto"/>
        </w:rPr>
        <w:t>onieczne do ustalenia wyników w </w:t>
      </w:r>
      <w:r w:rsidRPr="000756FE">
        <w:rPr>
          <w:bCs/>
          <w:iCs/>
          <w:color w:val="auto"/>
        </w:rPr>
        <w:t>głosowaniu na zgłoszone projekty w ramach Budżetu Obywatelskiego gminy Lubniewice na rok 2019.</w:t>
      </w:r>
    </w:p>
    <w:p w:rsidR="000756FE" w:rsidRPr="000756FE" w:rsidRDefault="000756FE" w:rsidP="000756FE">
      <w:pPr>
        <w:pStyle w:val="default0"/>
        <w:jc w:val="both"/>
      </w:pPr>
      <w:r w:rsidRPr="000756FE">
        <w:rPr>
          <w:bCs/>
          <w:iCs/>
          <w:color w:val="auto"/>
        </w:rPr>
        <w:t>Podając swoje dane osobowe wyraża Pani/Pan zgodę na ich przetwarzanie w celach ściśle związanych z realizacją Budżetu Obywatelskiego gminy Lubniewice na rok 2019.</w:t>
      </w:r>
    </w:p>
    <w:p w:rsidR="000756FE" w:rsidRDefault="000756FE" w:rsidP="00CB2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2E93" w:rsidRPr="000756FE" w:rsidRDefault="00CB2E93" w:rsidP="00CB2E93">
      <w:pPr>
        <w:jc w:val="right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97DF5" w:rsidRPr="000756FE" w:rsidRDefault="00CB2E93" w:rsidP="00C97D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56F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B2E93" w:rsidRPr="000756FE" w:rsidRDefault="00CB2E93" w:rsidP="00CB2E93">
      <w:pPr>
        <w:pStyle w:val="Default"/>
      </w:pPr>
      <w:r w:rsidRPr="000756FE">
        <w:tab/>
      </w:r>
      <w:r w:rsidRPr="000756FE">
        <w:rPr>
          <w:b/>
          <w:bCs/>
        </w:rPr>
        <w:t xml:space="preserve">Objaśnienia: </w:t>
      </w:r>
    </w:p>
    <w:p w:rsidR="00CB2E93" w:rsidRPr="000756FE" w:rsidRDefault="00CB2E93" w:rsidP="00CB2E93">
      <w:pPr>
        <w:pStyle w:val="Default"/>
      </w:pPr>
      <w:r w:rsidRPr="000756FE">
        <w:t xml:space="preserve">1. </w:t>
      </w:r>
      <w:r w:rsidRPr="000756FE">
        <w:rPr>
          <w:iCs/>
        </w:rPr>
        <w:t xml:space="preserve">Głosowanie obejmuje dokonanie przez mieszkańca wyboru jednego zadania poprzez postawienie znaku X w kolumnie z prawej strony obok nazwy wybranego zadania, przy czym każdy mieszkaniec może głosować tylko jeden raz. </w:t>
      </w:r>
    </w:p>
    <w:p w:rsidR="00CB2E93" w:rsidRPr="000756FE" w:rsidRDefault="00CB2E93" w:rsidP="00CB2E93">
      <w:pPr>
        <w:pStyle w:val="Default"/>
      </w:pPr>
      <w:r w:rsidRPr="000756FE">
        <w:t xml:space="preserve">2. </w:t>
      </w:r>
      <w:r w:rsidRPr="000756FE">
        <w:rPr>
          <w:iCs/>
        </w:rPr>
        <w:t xml:space="preserve">Postawienie znaku X w kolumnie obok nazwy więcej niż jednego zadania lub nie postawienie znaku X w żadnej z kratek powoduje nieważność głosu. </w:t>
      </w:r>
    </w:p>
    <w:p w:rsidR="00CB2E93" w:rsidRPr="000756FE" w:rsidRDefault="00CB2E93" w:rsidP="00CB2E93">
      <w:pPr>
        <w:pStyle w:val="Default"/>
      </w:pPr>
      <w:r w:rsidRPr="000756FE">
        <w:t xml:space="preserve">3. </w:t>
      </w:r>
      <w:r w:rsidRPr="000756FE">
        <w:rPr>
          <w:iCs/>
        </w:rPr>
        <w:t xml:space="preserve">Za nieważny głos uznaje się: </w:t>
      </w:r>
    </w:p>
    <w:p w:rsidR="00CB2E93" w:rsidRPr="000756FE" w:rsidRDefault="00CB2E93" w:rsidP="00CB2E93">
      <w:pPr>
        <w:pStyle w:val="Default"/>
      </w:pPr>
      <w:r w:rsidRPr="000756FE">
        <w:t xml:space="preserve">1) </w:t>
      </w:r>
      <w:r w:rsidRPr="000756FE">
        <w:rPr>
          <w:iCs/>
        </w:rPr>
        <w:t xml:space="preserve">oddany na karcie nie zawierającej imienia i nazwiska oraz podpisu osoby głosującej; </w:t>
      </w:r>
    </w:p>
    <w:p w:rsidR="00CB2E93" w:rsidRPr="000756FE" w:rsidRDefault="00CB2E93" w:rsidP="00CB2E93">
      <w:pPr>
        <w:pStyle w:val="Default"/>
      </w:pPr>
      <w:r w:rsidRPr="000756FE">
        <w:t xml:space="preserve">2) </w:t>
      </w:r>
      <w:r w:rsidRPr="000756FE">
        <w:rPr>
          <w:iCs/>
        </w:rPr>
        <w:t xml:space="preserve">oddany przez osobę nie uprawnioną do głosowania; </w:t>
      </w:r>
    </w:p>
    <w:p w:rsidR="00CB2E93" w:rsidRPr="000756FE" w:rsidRDefault="00CB2E93" w:rsidP="00CB2E93">
      <w:pPr>
        <w:pStyle w:val="Default"/>
      </w:pPr>
      <w:r w:rsidRPr="000756FE">
        <w:t xml:space="preserve">3) </w:t>
      </w:r>
      <w:r w:rsidRPr="000756FE">
        <w:rPr>
          <w:iCs/>
        </w:rPr>
        <w:t xml:space="preserve">oddany przez mieszkańca na więcej niż jednej karcie do głosowania; </w:t>
      </w:r>
    </w:p>
    <w:p w:rsidR="00CB2E93" w:rsidRPr="000756FE" w:rsidRDefault="00CB2E93" w:rsidP="00CB2E93">
      <w:pPr>
        <w:pStyle w:val="Default"/>
      </w:pPr>
      <w:r w:rsidRPr="000756FE">
        <w:t xml:space="preserve">4) </w:t>
      </w:r>
      <w:r w:rsidRPr="000756FE">
        <w:rPr>
          <w:iCs/>
        </w:rPr>
        <w:t xml:space="preserve">oddany na więcej niż jedno zadanie; </w:t>
      </w:r>
    </w:p>
    <w:p w:rsidR="00CB2E93" w:rsidRDefault="00CB2E93" w:rsidP="00CB2E93">
      <w:pPr>
        <w:tabs>
          <w:tab w:val="left" w:pos="1065"/>
        </w:tabs>
        <w:rPr>
          <w:rFonts w:ascii="Times New Roman" w:hAnsi="Times New Roman" w:cs="Times New Roman"/>
          <w:iCs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5) </w:t>
      </w:r>
      <w:r w:rsidRPr="000756FE">
        <w:rPr>
          <w:rFonts w:ascii="Times New Roman" w:hAnsi="Times New Roman" w:cs="Times New Roman"/>
          <w:iCs/>
          <w:sz w:val="24"/>
          <w:szCs w:val="24"/>
        </w:rPr>
        <w:t>oddany w inny sposób niż wskazany w ust. 1.</w:t>
      </w:r>
    </w:p>
    <w:p w:rsidR="000756FE" w:rsidRDefault="000756FE" w:rsidP="00CB2E93">
      <w:pPr>
        <w:tabs>
          <w:tab w:val="left" w:pos="1065"/>
        </w:tabs>
        <w:rPr>
          <w:rFonts w:ascii="Times New Roman" w:hAnsi="Times New Roman" w:cs="Times New Roman"/>
          <w:iCs/>
          <w:sz w:val="24"/>
          <w:szCs w:val="24"/>
        </w:rPr>
      </w:pPr>
    </w:p>
    <w:p w:rsidR="000756FE" w:rsidRDefault="000756FE" w:rsidP="00CB2E93">
      <w:pPr>
        <w:tabs>
          <w:tab w:val="left" w:pos="1065"/>
        </w:tabs>
        <w:rPr>
          <w:rFonts w:ascii="Times New Roman" w:hAnsi="Times New Roman" w:cs="Times New Roman"/>
          <w:iCs/>
          <w:sz w:val="24"/>
          <w:szCs w:val="24"/>
        </w:rPr>
      </w:pPr>
    </w:p>
    <w:p w:rsidR="000756FE" w:rsidRPr="000756FE" w:rsidRDefault="000756FE" w:rsidP="000756FE">
      <w:pPr>
        <w:tabs>
          <w:tab w:val="left" w:pos="1065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D62575" wp14:editId="6467DC7B">
            <wp:extent cx="1792224" cy="101193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bniewice-modyfikac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6FE" w:rsidRPr="0007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83A"/>
    <w:multiLevelType w:val="hybridMultilevel"/>
    <w:tmpl w:val="A5D8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475"/>
    <w:multiLevelType w:val="hybridMultilevel"/>
    <w:tmpl w:val="F7AC4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5FF6"/>
    <w:multiLevelType w:val="hybridMultilevel"/>
    <w:tmpl w:val="CD4E9FC8"/>
    <w:lvl w:ilvl="0" w:tplc="C2863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77B6B"/>
    <w:multiLevelType w:val="hybridMultilevel"/>
    <w:tmpl w:val="CD4E9FC8"/>
    <w:lvl w:ilvl="0" w:tplc="C2863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B709D"/>
    <w:multiLevelType w:val="hybridMultilevel"/>
    <w:tmpl w:val="251A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B75EE"/>
    <w:multiLevelType w:val="hybridMultilevel"/>
    <w:tmpl w:val="CD4E9FC8"/>
    <w:lvl w:ilvl="0" w:tplc="C2863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B143D"/>
    <w:multiLevelType w:val="hybridMultilevel"/>
    <w:tmpl w:val="6B8C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93"/>
    <w:rsid w:val="000127FF"/>
    <w:rsid w:val="000756FE"/>
    <w:rsid w:val="0044500C"/>
    <w:rsid w:val="0063170B"/>
    <w:rsid w:val="00725E32"/>
    <w:rsid w:val="007D425F"/>
    <w:rsid w:val="009C37C2"/>
    <w:rsid w:val="00A44B9F"/>
    <w:rsid w:val="00C97DF5"/>
    <w:rsid w:val="00CB0ACB"/>
    <w:rsid w:val="00CB2E93"/>
    <w:rsid w:val="00D05C64"/>
    <w:rsid w:val="00F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A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6FE"/>
    <w:rPr>
      <w:color w:val="0000FF"/>
      <w:u w:val="single"/>
    </w:rPr>
  </w:style>
  <w:style w:type="paragraph" w:customStyle="1" w:styleId="default0">
    <w:name w:val="default"/>
    <w:basedOn w:val="Normalny"/>
    <w:rsid w:val="000756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A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6FE"/>
    <w:rPr>
      <w:color w:val="0000FF"/>
      <w:u w:val="single"/>
    </w:rPr>
  </w:style>
  <w:style w:type="paragraph" w:customStyle="1" w:styleId="default0">
    <w:name w:val="default"/>
    <w:basedOn w:val="Normalny"/>
    <w:rsid w:val="000756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organizacja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lubnie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kluszczyk</dc:creator>
  <cp:lastModifiedBy>kluszczyk</cp:lastModifiedBy>
  <cp:revision>4</cp:revision>
  <cp:lastPrinted>2018-10-12T09:53:00Z</cp:lastPrinted>
  <dcterms:created xsi:type="dcterms:W3CDTF">2018-10-12T08:38:00Z</dcterms:created>
  <dcterms:modified xsi:type="dcterms:W3CDTF">2018-10-12T10:24:00Z</dcterms:modified>
</cp:coreProperties>
</file>